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1B568" w14:textId="08C6DBCD" w:rsidR="00426D47" w:rsidRPr="0023173C" w:rsidRDefault="00426D47" w:rsidP="00426D47">
      <w:pPr>
        <w:pStyle w:val="ListParagraph"/>
        <w:numPr>
          <w:ilvl w:val="0"/>
          <w:numId w:val="1"/>
        </w:numPr>
        <w:tabs>
          <w:tab w:val="left" w:pos="821"/>
        </w:tabs>
        <w:ind w:right="614"/>
        <w:rPr>
          <w:rStyle w:val="Heading5Char"/>
        </w:rPr>
      </w:pPr>
      <w:bookmarkStart w:id="0" w:name="_top"/>
      <w:bookmarkEnd w:id="0"/>
      <w:permStart w:id="2056994482" w:ed="kjenkins@theabr.org"/>
      <w:permEnd w:id="2056994482"/>
      <w:r w:rsidRPr="38D037D4">
        <w:rPr>
          <w:rFonts w:ascii="Aptos Narrow" w:hAnsi="Aptos Narrow"/>
          <w:sz w:val="22"/>
          <w:szCs w:val="22"/>
        </w:rPr>
        <w:t xml:space="preserve">The purpose of these labels is to </w:t>
      </w:r>
      <w:r w:rsidR="0023173C">
        <w:rPr>
          <w:rFonts w:ascii="Aptos Narrow" w:hAnsi="Aptos Narrow"/>
          <w:sz w:val="22"/>
          <w:szCs w:val="22"/>
        </w:rPr>
        <w:t>maximize</w:t>
      </w:r>
      <w:r w:rsidRPr="38D037D4">
        <w:rPr>
          <w:rFonts w:ascii="Aptos Narrow" w:hAnsi="Aptos Narrow"/>
          <w:sz w:val="22"/>
          <w:szCs w:val="22"/>
        </w:rPr>
        <w:t xml:space="preserve"> simpl</w:t>
      </w:r>
      <w:r w:rsidR="0023173C">
        <w:rPr>
          <w:rFonts w:ascii="Aptos Narrow" w:hAnsi="Aptos Narrow"/>
          <w:sz w:val="22"/>
          <w:szCs w:val="22"/>
        </w:rPr>
        <w:t>icity</w:t>
      </w:r>
      <w:r w:rsidRPr="38D037D4">
        <w:rPr>
          <w:rFonts w:ascii="Aptos Narrow" w:hAnsi="Aptos Narrow"/>
          <w:sz w:val="22"/>
          <w:szCs w:val="22"/>
        </w:rPr>
        <w:t xml:space="preserve"> and minimize cognitive load for examinees</w:t>
      </w:r>
      <w:r w:rsidR="0023173C">
        <w:rPr>
          <w:rFonts w:ascii="Aptos Narrow" w:hAnsi="Aptos Narrow"/>
          <w:sz w:val="22"/>
          <w:szCs w:val="22"/>
        </w:rPr>
        <w:t>.</w:t>
      </w:r>
    </w:p>
    <w:p w14:paraId="659A590C" w14:textId="6A43EEE8" w:rsidR="00426D47" w:rsidRPr="00544711" w:rsidRDefault="00426D47" w:rsidP="00426D47">
      <w:pPr>
        <w:pStyle w:val="ListParagraph"/>
        <w:numPr>
          <w:ilvl w:val="0"/>
          <w:numId w:val="1"/>
        </w:numPr>
        <w:tabs>
          <w:tab w:val="left" w:pos="821"/>
        </w:tabs>
        <w:ind w:right="614"/>
        <w:rPr>
          <w:rFonts w:ascii="Aptos Narrow" w:hAnsi="Aptos Narrow"/>
          <w:sz w:val="22"/>
          <w:szCs w:val="22"/>
        </w:rPr>
      </w:pPr>
      <w:r w:rsidRPr="4285F406">
        <w:rPr>
          <w:rFonts w:ascii="Aptos Narrow" w:hAnsi="Aptos Narrow"/>
          <w:sz w:val="22"/>
          <w:szCs w:val="22"/>
        </w:rPr>
        <w:t>Labels are grouped by modality</w:t>
      </w:r>
      <w:r w:rsidR="00070004">
        <w:rPr>
          <w:rFonts w:ascii="Aptos Narrow" w:hAnsi="Aptos Narrow"/>
          <w:sz w:val="22"/>
          <w:szCs w:val="22"/>
        </w:rPr>
        <w:t>.</w:t>
      </w:r>
    </w:p>
    <w:p w14:paraId="26AC4590" w14:textId="2DB84943" w:rsidR="00426D47" w:rsidRPr="00544711" w:rsidRDefault="00426D47" w:rsidP="00426D47">
      <w:pPr>
        <w:pStyle w:val="ListParagraph"/>
        <w:numPr>
          <w:ilvl w:val="0"/>
          <w:numId w:val="1"/>
        </w:numPr>
        <w:tabs>
          <w:tab w:val="left" w:pos="821"/>
        </w:tabs>
        <w:ind w:right="614"/>
        <w:rPr>
          <w:rFonts w:ascii="Aptos Narrow" w:hAnsi="Aptos Narrow"/>
          <w:sz w:val="22"/>
          <w:szCs w:val="22"/>
        </w:rPr>
      </w:pPr>
      <w:r w:rsidRPr="00544711">
        <w:rPr>
          <w:rFonts w:ascii="Aptos Narrow" w:hAnsi="Aptos Narrow"/>
          <w:sz w:val="22"/>
          <w:szCs w:val="22"/>
        </w:rPr>
        <w:t>Please</w:t>
      </w:r>
      <w:r w:rsidRPr="00544711">
        <w:rPr>
          <w:rFonts w:ascii="Aptos Narrow" w:hAnsi="Aptos Narrow"/>
          <w:spacing w:val="-2"/>
          <w:sz w:val="22"/>
          <w:szCs w:val="22"/>
        </w:rPr>
        <w:t xml:space="preserve"> </w:t>
      </w:r>
      <w:r w:rsidRPr="00544711">
        <w:rPr>
          <w:rFonts w:ascii="Aptos Narrow" w:hAnsi="Aptos Narrow"/>
          <w:sz w:val="22"/>
          <w:szCs w:val="22"/>
        </w:rPr>
        <w:t>note</w:t>
      </w:r>
      <w:r w:rsidRPr="00544711">
        <w:rPr>
          <w:rFonts w:ascii="Aptos Narrow" w:hAnsi="Aptos Narrow"/>
          <w:spacing w:val="-2"/>
          <w:sz w:val="22"/>
          <w:szCs w:val="22"/>
        </w:rPr>
        <w:t xml:space="preserve"> </w:t>
      </w:r>
      <w:r w:rsidRPr="00544711">
        <w:rPr>
          <w:rFonts w:ascii="Aptos Narrow" w:hAnsi="Aptos Narrow"/>
          <w:sz w:val="22"/>
          <w:szCs w:val="22"/>
        </w:rPr>
        <w:t>this</w:t>
      </w:r>
      <w:r w:rsidRPr="00544711">
        <w:rPr>
          <w:rFonts w:ascii="Aptos Narrow" w:hAnsi="Aptos Narrow"/>
          <w:spacing w:val="-5"/>
          <w:sz w:val="22"/>
          <w:szCs w:val="22"/>
        </w:rPr>
        <w:t xml:space="preserve"> </w:t>
      </w:r>
      <w:r w:rsidRPr="00544711">
        <w:rPr>
          <w:rFonts w:ascii="Aptos Narrow" w:hAnsi="Aptos Narrow"/>
          <w:sz w:val="22"/>
          <w:szCs w:val="22"/>
        </w:rPr>
        <w:t>is</w:t>
      </w:r>
      <w:r w:rsidRPr="00544711">
        <w:rPr>
          <w:rFonts w:ascii="Aptos Narrow" w:hAnsi="Aptos Narrow"/>
          <w:spacing w:val="-5"/>
          <w:sz w:val="22"/>
          <w:szCs w:val="22"/>
        </w:rPr>
        <w:t xml:space="preserve"> </w:t>
      </w:r>
      <w:r w:rsidRPr="00544711">
        <w:rPr>
          <w:rFonts w:ascii="Aptos Narrow" w:hAnsi="Aptos Narrow"/>
          <w:sz w:val="22"/>
          <w:szCs w:val="22"/>
        </w:rPr>
        <w:t>not</w:t>
      </w:r>
      <w:r w:rsidRPr="00544711">
        <w:rPr>
          <w:rFonts w:ascii="Aptos Narrow" w:hAnsi="Aptos Narrow"/>
          <w:spacing w:val="-2"/>
          <w:sz w:val="22"/>
          <w:szCs w:val="22"/>
        </w:rPr>
        <w:t xml:space="preserve"> </w:t>
      </w:r>
      <w:r w:rsidRPr="00544711">
        <w:rPr>
          <w:rFonts w:ascii="Aptos Narrow" w:hAnsi="Aptos Narrow"/>
          <w:sz w:val="22"/>
          <w:szCs w:val="22"/>
        </w:rPr>
        <w:t>an</w:t>
      </w:r>
      <w:r w:rsidRPr="00544711">
        <w:rPr>
          <w:rFonts w:ascii="Aptos Narrow" w:hAnsi="Aptos Narrow"/>
          <w:spacing w:val="-4"/>
          <w:sz w:val="22"/>
          <w:szCs w:val="22"/>
        </w:rPr>
        <w:t xml:space="preserve"> </w:t>
      </w:r>
      <w:r w:rsidRPr="00544711">
        <w:rPr>
          <w:rFonts w:ascii="Aptos Narrow" w:hAnsi="Aptos Narrow"/>
          <w:sz w:val="22"/>
          <w:szCs w:val="22"/>
        </w:rPr>
        <w:t>exhaustive</w:t>
      </w:r>
      <w:r w:rsidRPr="00544711">
        <w:rPr>
          <w:rFonts w:ascii="Aptos Narrow" w:hAnsi="Aptos Narrow"/>
          <w:spacing w:val="-3"/>
          <w:sz w:val="22"/>
          <w:szCs w:val="22"/>
        </w:rPr>
        <w:t xml:space="preserve"> </w:t>
      </w:r>
      <w:r w:rsidRPr="00544711">
        <w:rPr>
          <w:rFonts w:ascii="Aptos Narrow" w:hAnsi="Aptos Narrow"/>
          <w:sz w:val="22"/>
          <w:szCs w:val="22"/>
        </w:rPr>
        <w:t>list.</w:t>
      </w:r>
      <w:r w:rsidRPr="00544711">
        <w:rPr>
          <w:rFonts w:ascii="Aptos Narrow" w:hAnsi="Aptos Narrow"/>
          <w:spacing w:val="-4"/>
          <w:sz w:val="22"/>
          <w:szCs w:val="22"/>
        </w:rPr>
        <w:t xml:space="preserve"> </w:t>
      </w:r>
      <w:r w:rsidR="0023173C">
        <w:rPr>
          <w:rFonts w:ascii="Aptos Narrow" w:hAnsi="Aptos Narrow"/>
          <w:sz w:val="22"/>
          <w:szCs w:val="22"/>
        </w:rPr>
        <w:t>La</w:t>
      </w:r>
      <w:r w:rsidRPr="00544711">
        <w:rPr>
          <w:rFonts w:ascii="Aptos Narrow" w:hAnsi="Aptos Narrow"/>
          <w:sz w:val="22"/>
          <w:szCs w:val="22"/>
        </w:rPr>
        <w:t>bels</w:t>
      </w:r>
      <w:r w:rsidRPr="00544711">
        <w:rPr>
          <w:rFonts w:ascii="Aptos Narrow" w:hAnsi="Aptos Narrow"/>
          <w:spacing w:val="-4"/>
          <w:sz w:val="22"/>
          <w:szCs w:val="22"/>
        </w:rPr>
        <w:t xml:space="preserve"> </w:t>
      </w:r>
      <w:r w:rsidRPr="00544711">
        <w:rPr>
          <w:rFonts w:ascii="Aptos Narrow" w:hAnsi="Aptos Narrow"/>
          <w:sz w:val="22"/>
          <w:szCs w:val="22"/>
        </w:rPr>
        <w:t>not</w:t>
      </w:r>
      <w:r w:rsidRPr="00544711">
        <w:rPr>
          <w:rFonts w:ascii="Aptos Narrow" w:hAnsi="Aptos Narrow"/>
          <w:spacing w:val="-2"/>
          <w:sz w:val="22"/>
          <w:szCs w:val="22"/>
        </w:rPr>
        <w:t xml:space="preserve"> </w:t>
      </w:r>
      <w:r w:rsidRPr="00544711">
        <w:rPr>
          <w:rFonts w:ascii="Aptos Narrow" w:hAnsi="Aptos Narrow"/>
          <w:sz w:val="22"/>
          <w:szCs w:val="22"/>
        </w:rPr>
        <w:t>included</w:t>
      </w:r>
      <w:r w:rsidRPr="00544711">
        <w:rPr>
          <w:rFonts w:ascii="Aptos Narrow" w:hAnsi="Aptos Narrow"/>
          <w:spacing w:val="-4"/>
          <w:sz w:val="22"/>
          <w:szCs w:val="22"/>
        </w:rPr>
        <w:t xml:space="preserve"> </w:t>
      </w:r>
      <w:r w:rsidRPr="00544711">
        <w:rPr>
          <w:rFonts w:ascii="Aptos Narrow" w:hAnsi="Aptos Narrow"/>
          <w:sz w:val="22"/>
          <w:szCs w:val="22"/>
        </w:rPr>
        <w:t>in</w:t>
      </w:r>
      <w:r w:rsidRPr="00544711">
        <w:rPr>
          <w:rFonts w:ascii="Aptos Narrow" w:hAnsi="Aptos Narrow"/>
          <w:spacing w:val="-4"/>
          <w:sz w:val="22"/>
          <w:szCs w:val="22"/>
        </w:rPr>
        <w:t xml:space="preserve"> </w:t>
      </w:r>
      <w:r w:rsidRPr="00544711">
        <w:rPr>
          <w:rFonts w:ascii="Aptos Narrow" w:hAnsi="Aptos Narrow"/>
          <w:sz w:val="22"/>
          <w:szCs w:val="22"/>
        </w:rPr>
        <w:t>the</w:t>
      </w:r>
      <w:r w:rsidRPr="00544711">
        <w:rPr>
          <w:rFonts w:ascii="Aptos Narrow" w:hAnsi="Aptos Narrow"/>
          <w:spacing w:val="-3"/>
          <w:sz w:val="22"/>
          <w:szCs w:val="22"/>
        </w:rPr>
        <w:t xml:space="preserve"> </w:t>
      </w:r>
      <w:r w:rsidRPr="00544711">
        <w:rPr>
          <w:rFonts w:ascii="Aptos Narrow" w:hAnsi="Aptos Narrow"/>
          <w:sz w:val="22"/>
          <w:szCs w:val="22"/>
        </w:rPr>
        <w:t>list are acceptable, as long as the label follows the rules of the approved acronym list and/or any abbreviations listed here.</w:t>
      </w:r>
    </w:p>
    <w:p w14:paraId="1ABC6263" w14:textId="52BD9A17" w:rsidR="0077310D" w:rsidRPr="00544711" w:rsidRDefault="00544711" w:rsidP="00426D47">
      <w:pPr>
        <w:pStyle w:val="ListParagraph"/>
        <w:numPr>
          <w:ilvl w:val="0"/>
          <w:numId w:val="1"/>
        </w:numPr>
        <w:tabs>
          <w:tab w:val="left" w:pos="821"/>
        </w:tabs>
        <w:ind w:right="501"/>
        <w:rPr>
          <w:rFonts w:ascii="Aptos Narrow" w:hAnsi="Aptos Narrow"/>
          <w:sz w:val="22"/>
          <w:szCs w:val="22"/>
        </w:rPr>
      </w:pPr>
      <w:r w:rsidRPr="00544711">
        <w:rPr>
          <w:rFonts w:ascii="Aptos Narrow" w:hAnsi="Aptos Narrow"/>
          <w:sz w:val="22"/>
          <w:szCs w:val="22"/>
        </w:rPr>
        <w:t>Labels</w:t>
      </w:r>
      <w:r w:rsidRPr="00544711">
        <w:rPr>
          <w:rFonts w:ascii="Aptos Narrow" w:hAnsi="Aptos Narrow"/>
          <w:spacing w:val="-4"/>
          <w:sz w:val="22"/>
          <w:szCs w:val="22"/>
        </w:rPr>
        <w:t xml:space="preserve"> </w:t>
      </w:r>
      <w:r w:rsidRPr="00544711">
        <w:rPr>
          <w:rFonts w:ascii="Aptos Narrow" w:hAnsi="Aptos Narrow"/>
          <w:sz w:val="22"/>
          <w:szCs w:val="22"/>
        </w:rPr>
        <w:t>should</w:t>
      </w:r>
      <w:r w:rsidRPr="00544711">
        <w:rPr>
          <w:rFonts w:ascii="Aptos Narrow" w:hAnsi="Aptos Narrow"/>
          <w:spacing w:val="-3"/>
          <w:sz w:val="22"/>
          <w:szCs w:val="22"/>
        </w:rPr>
        <w:t xml:space="preserve"> </w:t>
      </w:r>
      <w:r w:rsidRPr="00544711">
        <w:rPr>
          <w:rFonts w:ascii="Aptos Narrow" w:hAnsi="Aptos Narrow"/>
          <w:sz w:val="22"/>
          <w:szCs w:val="22"/>
        </w:rPr>
        <w:t>be</w:t>
      </w:r>
      <w:r w:rsidRPr="00544711">
        <w:rPr>
          <w:rFonts w:ascii="Aptos Narrow" w:hAnsi="Aptos Narrow"/>
          <w:spacing w:val="-2"/>
          <w:sz w:val="22"/>
          <w:szCs w:val="22"/>
        </w:rPr>
        <w:t xml:space="preserve"> </w:t>
      </w:r>
      <w:r w:rsidRPr="00544711">
        <w:rPr>
          <w:rFonts w:ascii="Aptos Narrow" w:hAnsi="Aptos Narrow"/>
          <w:sz w:val="22"/>
          <w:szCs w:val="22"/>
        </w:rPr>
        <w:t>as</w:t>
      </w:r>
      <w:r w:rsidRPr="00544711">
        <w:rPr>
          <w:rFonts w:ascii="Aptos Narrow" w:hAnsi="Aptos Narrow"/>
          <w:spacing w:val="-4"/>
          <w:sz w:val="22"/>
          <w:szCs w:val="22"/>
        </w:rPr>
        <w:t xml:space="preserve"> </w:t>
      </w:r>
      <w:r w:rsidRPr="00544711">
        <w:rPr>
          <w:rFonts w:ascii="Aptos Narrow" w:hAnsi="Aptos Narrow"/>
          <w:sz w:val="22"/>
          <w:szCs w:val="22"/>
        </w:rPr>
        <w:t>brief</w:t>
      </w:r>
      <w:r w:rsidRPr="00544711">
        <w:rPr>
          <w:rFonts w:ascii="Aptos Narrow" w:hAnsi="Aptos Narrow"/>
          <w:spacing w:val="-5"/>
          <w:sz w:val="22"/>
          <w:szCs w:val="22"/>
        </w:rPr>
        <w:t xml:space="preserve"> </w:t>
      </w:r>
      <w:r w:rsidRPr="00544711">
        <w:rPr>
          <w:rFonts w:ascii="Aptos Narrow" w:hAnsi="Aptos Narrow"/>
          <w:sz w:val="22"/>
          <w:szCs w:val="22"/>
        </w:rPr>
        <w:t>as</w:t>
      </w:r>
      <w:r w:rsidRPr="00544711">
        <w:rPr>
          <w:rFonts w:ascii="Aptos Narrow" w:hAnsi="Aptos Narrow"/>
          <w:spacing w:val="-4"/>
          <w:sz w:val="22"/>
          <w:szCs w:val="22"/>
        </w:rPr>
        <w:t xml:space="preserve"> </w:t>
      </w:r>
      <w:r w:rsidRPr="00544711">
        <w:rPr>
          <w:rFonts w:ascii="Aptos Narrow" w:hAnsi="Aptos Narrow"/>
          <w:sz w:val="22"/>
          <w:szCs w:val="22"/>
        </w:rPr>
        <w:t>possible.</w:t>
      </w:r>
      <w:r w:rsidRPr="00544711">
        <w:rPr>
          <w:rFonts w:ascii="Aptos Narrow" w:hAnsi="Aptos Narrow"/>
          <w:spacing w:val="-3"/>
          <w:sz w:val="22"/>
          <w:szCs w:val="22"/>
        </w:rPr>
        <w:t xml:space="preserve"> </w:t>
      </w:r>
      <w:r w:rsidRPr="00544711">
        <w:rPr>
          <w:rFonts w:ascii="Aptos Narrow" w:hAnsi="Aptos Narrow"/>
          <w:sz w:val="22"/>
          <w:szCs w:val="22"/>
        </w:rPr>
        <w:t>If</w:t>
      </w:r>
      <w:r w:rsidRPr="00544711">
        <w:rPr>
          <w:rFonts w:ascii="Aptos Narrow" w:hAnsi="Aptos Narrow"/>
          <w:spacing w:val="-5"/>
          <w:sz w:val="22"/>
          <w:szCs w:val="22"/>
        </w:rPr>
        <w:t xml:space="preserve"> </w:t>
      </w:r>
      <w:r w:rsidRPr="00544711">
        <w:rPr>
          <w:rFonts w:ascii="Aptos Narrow" w:hAnsi="Aptos Narrow"/>
          <w:sz w:val="22"/>
          <w:szCs w:val="22"/>
        </w:rPr>
        <w:t>a</w:t>
      </w:r>
      <w:r w:rsidRPr="00544711">
        <w:rPr>
          <w:rFonts w:ascii="Aptos Narrow" w:hAnsi="Aptos Narrow"/>
          <w:spacing w:val="-3"/>
          <w:sz w:val="22"/>
          <w:szCs w:val="22"/>
        </w:rPr>
        <w:t xml:space="preserve"> </w:t>
      </w:r>
      <w:r w:rsidRPr="00544711">
        <w:rPr>
          <w:rFonts w:ascii="Aptos Narrow" w:hAnsi="Aptos Narrow"/>
          <w:sz w:val="22"/>
          <w:szCs w:val="22"/>
        </w:rPr>
        <w:t>lengthy</w:t>
      </w:r>
      <w:r w:rsidRPr="00544711">
        <w:rPr>
          <w:rFonts w:ascii="Aptos Narrow" w:hAnsi="Aptos Narrow"/>
          <w:spacing w:val="-2"/>
          <w:sz w:val="22"/>
          <w:szCs w:val="22"/>
        </w:rPr>
        <w:t xml:space="preserve"> </w:t>
      </w:r>
      <w:r w:rsidRPr="00544711">
        <w:rPr>
          <w:rFonts w:ascii="Aptos Narrow" w:hAnsi="Aptos Narrow"/>
          <w:sz w:val="22"/>
          <w:szCs w:val="22"/>
        </w:rPr>
        <w:t>description</w:t>
      </w:r>
      <w:r w:rsidRPr="00544711">
        <w:rPr>
          <w:rFonts w:ascii="Aptos Narrow" w:hAnsi="Aptos Narrow"/>
          <w:spacing w:val="-3"/>
          <w:sz w:val="22"/>
          <w:szCs w:val="22"/>
        </w:rPr>
        <w:t xml:space="preserve"> </w:t>
      </w:r>
      <w:r w:rsidRPr="00544711">
        <w:rPr>
          <w:rFonts w:ascii="Aptos Narrow" w:hAnsi="Aptos Narrow"/>
          <w:sz w:val="22"/>
          <w:szCs w:val="22"/>
        </w:rPr>
        <w:t>is</w:t>
      </w:r>
      <w:r w:rsidRPr="00544711">
        <w:rPr>
          <w:rFonts w:ascii="Aptos Narrow" w:hAnsi="Aptos Narrow"/>
          <w:spacing w:val="-4"/>
          <w:sz w:val="22"/>
          <w:szCs w:val="22"/>
        </w:rPr>
        <w:t xml:space="preserve"> </w:t>
      </w:r>
      <w:r w:rsidRPr="00544711">
        <w:rPr>
          <w:rFonts w:ascii="Aptos Narrow" w:hAnsi="Aptos Narrow"/>
          <w:sz w:val="22"/>
          <w:szCs w:val="22"/>
        </w:rPr>
        <w:t>needed,</w:t>
      </w:r>
      <w:r w:rsidRPr="00544711">
        <w:rPr>
          <w:rFonts w:ascii="Aptos Narrow" w:hAnsi="Aptos Narrow"/>
          <w:spacing w:val="-2"/>
          <w:sz w:val="22"/>
          <w:szCs w:val="22"/>
        </w:rPr>
        <w:t xml:space="preserve"> </w:t>
      </w:r>
      <w:r w:rsidRPr="00544711">
        <w:rPr>
          <w:rFonts w:ascii="Aptos Narrow" w:hAnsi="Aptos Narrow"/>
          <w:sz w:val="22"/>
          <w:szCs w:val="22"/>
        </w:rPr>
        <w:t>consider</w:t>
      </w:r>
      <w:r w:rsidRPr="00544711">
        <w:rPr>
          <w:rFonts w:ascii="Aptos Narrow" w:hAnsi="Aptos Narrow"/>
          <w:spacing w:val="-4"/>
          <w:sz w:val="22"/>
          <w:szCs w:val="22"/>
        </w:rPr>
        <w:t xml:space="preserve"> </w:t>
      </w:r>
      <w:r w:rsidRPr="00544711">
        <w:rPr>
          <w:rFonts w:ascii="Aptos Narrow" w:hAnsi="Aptos Narrow"/>
          <w:sz w:val="22"/>
          <w:szCs w:val="22"/>
        </w:rPr>
        <w:t>putting</w:t>
      </w:r>
      <w:r w:rsidRPr="00544711">
        <w:rPr>
          <w:rFonts w:ascii="Aptos Narrow" w:hAnsi="Aptos Narrow"/>
          <w:spacing w:val="-1"/>
          <w:sz w:val="22"/>
          <w:szCs w:val="22"/>
        </w:rPr>
        <w:t xml:space="preserve"> </w:t>
      </w:r>
      <w:r w:rsidRPr="00544711">
        <w:rPr>
          <w:rFonts w:ascii="Aptos Narrow" w:hAnsi="Aptos Narrow"/>
          <w:sz w:val="22"/>
          <w:szCs w:val="22"/>
        </w:rPr>
        <w:t>that description in the stem</w:t>
      </w:r>
      <w:r w:rsidR="0023173C">
        <w:rPr>
          <w:rFonts w:ascii="Aptos Narrow" w:hAnsi="Aptos Narrow"/>
          <w:sz w:val="22"/>
          <w:szCs w:val="22"/>
        </w:rPr>
        <w:t xml:space="preserve"> instead</w:t>
      </w:r>
      <w:r w:rsidRPr="00544711">
        <w:rPr>
          <w:rFonts w:ascii="Aptos Narrow" w:hAnsi="Aptos Narrow"/>
          <w:sz w:val="22"/>
          <w:szCs w:val="22"/>
        </w:rPr>
        <w:t>.</w:t>
      </w:r>
    </w:p>
    <w:p w14:paraId="48173F04" w14:textId="77777777" w:rsidR="0077310D" w:rsidRPr="002F222B" w:rsidRDefault="00544711" w:rsidP="00426D47">
      <w:pPr>
        <w:pStyle w:val="ListParagraph"/>
        <w:numPr>
          <w:ilvl w:val="0"/>
          <w:numId w:val="1"/>
        </w:numPr>
        <w:tabs>
          <w:tab w:val="left" w:pos="820"/>
        </w:tabs>
        <w:ind w:left="820"/>
        <w:rPr>
          <w:rFonts w:ascii="Aptos Narrow" w:hAnsi="Aptos Narrow"/>
          <w:sz w:val="22"/>
          <w:szCs w:val="22"/>
        </w:rPr>
      </w:pPr>
      <w:r w:rsidRPr="00544711">
        <w:rPr>
          <w:rFonts w:ascii="Aptos Narrow" w:hAnsi="Aptos Narrow"/>
          <w:sz w:val="22"/>
          <w:szCs w:val="22"/>
        </w:rPr>
        <w:t>Numbers</w:t>
      </w:r>
      <w:r w:rsidRPr="00544711">
        <w:rPr>
          <w:rFonts w:ascii="Aptos Narrow" w:hAnsi="Aptos Narrow"/>
          <w:spacing w:val="-6"/>
          <w:sz w:val="22"/>
          <w:szCs w:val="22"/>
        </w:rPr>
        <w:t xml:space="preserve"> </w:t>
      </w:r>
      <w:r w:rsidRPr="00544711">
        <w:rPr>
          <w:rFonts w:ascii="Aptos Narrow" w:hAnsi="Aptos Narrow"/>
          <w:sz w:val="22"/>
          <w:szCs w:val="22"/>
        </w:rPr>
        <w:t>are</w:t>
      </w:r>
      <w:r w:rsidRPr="00544711">
        <w:rPr>
          <w:rFonts w:ascii="Aptos Narrow" w:hAnsi="Aptos Narrow"/>
          <w:spacing w:val="-1"/>
          <w:sz w:val="22"/>
          <w:szCs w:val="22"/>
        </w:rPr>
        <w:t xml:space="preserve"> </w:t>
      </w:r>
      <w:r w:rsidRPr="00544711">
        <w:rPr>
          <w:rFonts w:ascii="Aptos Narrow" w:hAnsi="Aptos Narrow"/>
          <w:sz w:val="22"/>
          <w:szCs w:val="22"/>
        </w:rPr>
        <w:t>preferred</w:t>
      </w:r>
      <w:r w:rsidRPr="00544711">
        <w:rPr>
          <w:rFonts w:ascii="Aptos Narrow" w:hAnsi="Aptos Narrow"/>
          <w:spacing w:val="-2"/>
          <w:sz w:val="22"/>
          <w:szCs w:val="22"/>
        </w:rPr>
        <w:t xml:space="preserve"> </w:t>
      </w:r>
      <w:r w:rsidRPr="00544711">
        <w:rPr>
          <w:rFonts w:ascii="Aptos Narrow" w:hAnsi="Aptos Narrow"/>
          <w:sz w:val="22"/>
          <w:szCs w:val="22"/>
        </w:rPr>
        <w:t>over</w:t>
      </w:r>
      <w:r w:rsidRPr="00544711">
        <w:rPr>
          <w:rFonts w:ascii="Aptos Narrow" w:hAnsi="Aptos Narrow"/>
          <w:spacing w:val="-4"/>
          <w:sz w:val="22"/>
          <w:szCs w:val="22"/>
        </w:rPr>
        <w:t xml:space="preserve"> </w:t>
      </w:r>
      <w:r w:rsidRPr="00544711">
        <w:rPr>
          <w:rFonts w:ascii="Aptos Narrow" w:hAnsi="Aptos Narrow"/>
          <w:sz w:val="22"/>
          <w:szCs w:val="22"/>
        </w:rPr>
        <w:t>being spelled</w:t>
      </w:r>
      <w:r w:rsidRPr="00544711">
        <w:rPr>
          <w:rFonts w:ascii="Aptos Narrow" w:hAnsi="Aptos Narrow"/>
          <w:spacing w:val="-2"/>
          <w:sz w:val="22"/>
          <w:szCs w:val="22"/>
        </w:rPr>
        <w:t xml:space="preserve"> </w:t>
      </w:r>
      <w:r w:rsidRPr="00544711">
        <w:rPr>
          <w:rFonts w:ascii="Aptos Narrow" w:hAnsi="Aptos Narrow"/>
          <w:sz w:val="22"/>
          <w:szCs w:val="22"/>
        </w:rPr>
        <w:t>out,</w:t>
      </w:r>
      <w:r w:rsidRPr="00544711">
        <w:rPr>
          <w:rFonts w:ascii="Aptos Narrow" w:hAnsi="Aptos Narrow"/>
          <w:spacing w:val="-1"/>
          <w:sz w:val="22"/>
          <w:szCs w:val="22"/>
        </w:rPr>
        <w:t xml:space="preserve"> </w:t>
      </w:r>
      <w:r w:rsidRPr="00544711">
        <w:rPr>
          <w:rFonts w:ascii="Aptos Narrow" w:hAnsi="Aptos Narrow"/>
          <w:sz w:val="22"/>
          <w:szCs w:val="22"/>
        </w:rPr>
        <w:t>e.g.,</w:t>
      </w:r>
      <w:r w:rsidRPr="00544711">
        <w:rPr>
          <w:rFonts w:ascii="Aptos Narrow" w:hAnsi="Aptos Narrow"/>
          <w:spacing w:val="-2"/>
          <w:sz w:val="22"/>
          <w:szCs w:val="22"/>
        </w:rPr>
        <w:t xml:space="preserve"> </w:t>
      </w:r>
      <w:r w:rsidRPr="00544711">
        <w:rPr>
          <w:rFonts w:ascii="Aptos Narrow" w:hAnsi="Aptos Narrow"/>
          <w:sz w:val="22"/>
          <w:szCs w:val="22"/>
        </w:rPr>
        <w:t>6</w:t>
      </w:r>
      <w:r w:rsidRPr="00544711">
        <w:rPr>
          <w:rFonts w:ascii="Aptos Narrow" w:hAnsi="Aptos Narrow"/>
          <w:spacing w:val="-3"/>
          <w:sz w:val="22"/>
          <w:szCs w:val="22"/>
        </w:rPr>
        <w:t xml:space="preserve"> </w:t>
      </w:r>
      <w:r w:rsidRPr="00544711">
        <w:rPr>
          <w:rFonts w:ascii="Aptos Narrow" w:hAnsi="Aptos Narrow"/>
          <w:sz w:val="22"/>
          <w:szCs w:val="22"/>
        </w:rPr>
        <w:t>months</w:t>
      </w:r>
      <w:r w:rsidRPr="00544711">
        <w:rPr>
          <w:rFonts w:ascii="Aptos Narrow" w:hAnsi="Aptos Narrow"/>
          <w:spacing w:val="-3"/>
          <w:sz w:val="22"/>
          <w:szCs w:val="22"/>
        </w:rPr>
        <w:t xml:space="preserve"> </w:t>
      </w:r>
      <w:r w:rsidRPr="00544711">
        <w:rPr>
          <w:rFonts w:ascii="Aptos Narrow" w:hAnsi="Aptos Narrow"/>
          <w:sz w:val="22"/>
          <w:szCs w:val="22"/>
        </w:rPr>
        <w:t>later</w:t>
      </w:r>
      <w:r w:rsidRPr="00544711">
        <w:rPr>
          <w:rFonts w:ascii="Aptos Narrow" w:hAnsi="Aptos Narrow"/>
          <w:spacing w:val="-3"/>
          <w:sz w:val="22"/>
          <w:szCs w:val="22"/>
        </w:rPr>
        <w:t xml:space="preserve"> </w:t>
      </w:r>
      <w:r w:rsidRPr="00544711">
        <w:rPr>
          <w:rFonts w:ascii="Aptos Narrow" w:hAnsi="Aptos Narrow"/>
          <w:sz w:val="22"/>
          <w:szCs w:val="22"/>
        </w:rPr>
        <w:t>rather</w:t>
      </w:r>
      <w:r w:rsidRPr="00544711">
        <w:rPr>
          <w:rFonts w:ascii="Aptos Narrow" w:hAnsi="Aptos Narrow"/>
          <w:spacing w:val="-4"/>
          <w:sz w:val="22"/>
          <w:szCs w:val="22"/>
        </w:rPr>
        <w:t xml:space="preserve"> </w:t>
      </w:r>
      <w:r w:rsidRPr="00544711">
        <w:rPr>
          <w:rFonts w:ascii="Aptos Narrow" w:hAnsi="Aptos Narrow"/>
          <w:sz w:val="22"/>
          <w:szCs w:val="22"/>
        </w:rPr>
        <w:t>than</w:t>
      </w:r>
      <w:r w:rsidRPr="00544711">
        <w:rPr>
          <w:rFonts w:ascii="Aptos Narrow" w:hAnsi="Aptos Narrow"/>
          <w:spacing w:val="-2"/>
          <w:sz w:val="22"/>
          <w:szCs w:val="22"/>
        </w:rPr>
        <w:t xml:space="preserve"> </w:t>
      </w:r>
      <w:r w:rsidRPr="00544711">
        <w:rPr>
          <w:rFonts w:ascii="Aptos Narrow" w:hAnsi="Aptos Narrow"/>
          <w:sz w:val="22"/>
          <w:szCs w:val="22"/>
        </w:rPr>
        <w:t>six</w:t>
      </w:r>
      <w:r w:rsidRPr="00544711">
        <w:rPr>
          <w:rFonts w:ascii="Aptos Narrow" w:hAnsi="Aptos Narrow"/>
          <w:spacing w:val="-2"/>
          <w:sz w:val="22"/>
          <w:szCs w:val="22"/>
        </w:rPr>
        <w:t xml:space="preserve"> </w:t>
      </w:r>
      <w:r w:rsidRPr="00544711">
        <w:rPr>
          <w:rFonts w:ascii="Aptos Narrow" w:hAnsi="Aptos Narrow"/>
          <w:sz w:val="22"/>
          <w:szCs w:val="22"/>
        </w:rPr>
        <w:t>months</w:t>
      </w:r>
      <w:r w:rsidRPr="00544711">
        <w:rPr>
          <w:rFonts w:ascii="Aptos Narrow" w:hAnsi="Aptos Narrow"/>
          <w:spacing w:val="-3"/>
          <w:sz w:val="22"/>
          <w:szCs w:val="22"/>
        </w:rPr>
        <w:t xml:space="preserve"> </w:t>
      </w:r>
      <w:r w:rsidRPr="00544711">
        <w:rPr>
          <w:rFonts w:ascii="Aptos Narrow" w:hAnsi="Aptos Narrow"/>
          <w:spacing w:val="-2"/>
          <w:sz w:val="22"/>
          <w:szCs w:val="22"/>
        </w:rPr>
        <w:t>later.</w:t>
      </w:r>
    </w:p>
    <w:p w14:paraId="04A68701" w14:textId="70380530" w:rsidR="002F222B" w:rsidRPr="00717396" w:rsidRDefault="002F222B" w:rsidP="00426D47">
      <w:pPr>
        <w:pStyle w:val="ListParagraph"/>
        <w:numPr>
          <w:ilvl w:val="0"/>
          <w:numId w:val="1"/>
        </w:numPr>
        <w:tabs>
          <w:tab w:val="left" w:pos="820"/>
        </w:tabs>
        <w:ind w:left="820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pacing w:val="-2"/>
          <w:sz w:val="22"/>
          <w:szCs w:val="22"/>
        </w:rPr>
        <w:t>Images on an item should all be of the same patient. Multiple patient images cannot be combined to create a case.</w:t>
      </w:r>
    </w:p>
    <w:p w14:paraId="0193F313" w14:textId="5DDBA7AD" w:rsidR="00717396" w:rsidRPr="00070004" w:rsidRDefault="00717396" w:rsidP="00426D47">
      <w:pPr>
        <w:pStyle w:val="ListParagraph"/>
        <w:numPr>
          <w:ilvl w:val="0"/>
          <w:numId w:val="1"/>
        </w:numPr>
        <w:tabs>
          <w:tab w:val="left" w:pos="820"/>
        </w:tabs>
        <w:ind w:left="820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pacing w:val="-2"/>
          <w:sz w:val="22"/>
          <w:szCs w:val="22"/>
        </w:rPr>
        <w:t xml:space="preserve">Instructions </w:t>
      </w:r>
      <w:r w:rsidR="0023173C">
        <w:rPr>
          <w:rFonts w:ascii="Aptos Narrow" w:hAnsi="Aptos Narrow"/>
          <w:spacing w:val="-2"/>
          <w:sz w:val="22"/>
          <w:szCs w:val="22"/>
        </w:rPr>
        <w:t>specific</w:t>
      </w:r>
      <w:r>
        <w:rPr>
          <w:rFonts w:ascii="Aptos Narrow" w:hAnsi="Aptos Narrow"/>
          <w:spacing w:val="-2"/>
          <w:sz w:val="22"/>
          <w:szCs w:val="22"/>
        </w:rPr>
        <w:t xml:space="preserve"> to individual modalities can be found below. Click on the desired modality</w:t>
      </w:r>
      <w:r w:rsidR="0023173C">
        <w:rPr>
          <w:rFonts w:ascii="Aptos Narrow" w:hAnsi="Aptos Narrow"/>
          <w:spacing w:val="-2"/>
          <w:sz w:val="22"/>
          <w:szCs w:val="22"/>
        </w:rPr>
        <w:t xml:space="preserve"> link</w:t>
      </w:r>
      <w:r>
        <w:rPr>
          <w:rFonts w:ascii="Aptos Narrow" w:hAnsi="Aptos Narrow"/>
          <w:spacing w:val="-2"/>
          <w:sz w:val="22"/>
          <w:szCs w:val="22"/>
        </w:rPr>
        <w:t xml:space="preserve"> to navigate to that section.</w:t>
      </w:r>
    </w:p>
    <w:p w14:paraId="7F8EA61A" w14:textId="77777777" w:rsidR="00070004" w:rsidRPr="00DE5870" w:rsidRDefault="00070004" w:rsidP="00070004">
      <w:pPr>
        <w:pStyle w:val="ListParagraph"/>
        <w:tabs>
          <w:tab w:val="left" w:pos="820"/>
        </w:tabs>
        <w:ind w:left="820" w:firstLine="0"/>
        <w:rPr>
          <w:rFonts w:ascii="Aptos Narrow" w:hAnsi="Aptos Narrow"/>
          <w:sz w:val="22"/>
          <w:szCs w:val="22"/>
        </w:rPr>
      </w:pPr>
    </w:p>
    <w:tbl>
      <w:tblPr>
        <w:tblStyle w:val="TableGrid"/>
        <w:tblW w:w="8436" w:type="dxa"/>
        <w:tblInd w:w="1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3"/>
        <w:gridCol w:w="1658"/>
        <w:gridCol w:w="2610"/>
        <w:gridCol w:w="2205"/>
      </w:tblGrid>
      <w:tr w:rsidR="003A23BA" w:rsidRPr="00070004" w14:paraId="7F90EB5B" w14:textId="77777777" w:rsidTr="009B245B">
        <w:tc>
          <w:tcPr>
            <w:tcW w:w="1963" w:type="dxa"/>
          </w:tcPr>
          <w:p w14:paraId="022F302E" w14:textId="7C774470" w:rsidR="00070004" w:rsidRPr="005E0D3E" w:rsidRDefault="00026F44" w:rsidP="000F3F0B">
            <w:pPr>
              <w:tabs>
                <w:tab w:val="left" w:pos="820"/>
              </w:tabs>
              <w:rPr>
                <w:rFonts w:ascii="Aptos Narrow" w:hAnsi="Aptos Narrow"/>
                <w:b/>
                <w:bCs/>
              </w:rPr>
            </w:pPr>
            <w:hyperlink w:anchor="_MRI_Labels" w:history="1">
              <w:r w:rsidRPr="005E0D3E">
                <w:rPr>
                  <w:rStyle w:val="Hyperlink"/>
                  <w:rFonts w:ascii="Aptos Narrow" w:hAnsi="Aptos Narrow"/>
                  <w:b/>
                  <w:bCs/>
                </w:rPr>
                <w:t>MRI</w:t>
              </w:r>
            </w:hyperlink>
          </w:p>
        </w:tc>
        <w:tc>
          <w:tcPr>
            <w:tcW w:w="1658" w:type="dxa"/>
          </w:tcPr>
          <w:p w14:paraId="6757F5E7" w14:textId="29247A59" w:rsidR="00070004" w:rsidRPr="005E0D3E" w:rsidRDefault="00026F44" w:rsidP="000F3F0B">
            <w:pPr>
              <w:tabs>
                <w:tab w:val="left" w:pos="820"/>
              </w:tabs>
              <w:rPr>
                <w:rFonts w:ascii="Aptos Narrow" w:hAnsi="Aptos Narrow"/>
                <w:b/>
                <w:bCs/>
              </w:rPr>
            </w:pPr>
            <w:hyperlink w:anchor="_CT_Labels_1" w:history="1">
              <w:r w:rsidRPr="005E0D3E">
                <w:rPr>
                  <w:rStyle w:val="Hyperlink"/>
                  <w:rFonts w:ascii="Aptos Narrow" w:hAnsi="Aptos Narrow"/>
                  <w:b/>
                  <w:bCs/>
                </w:rPr>
                <w:t>CT</w:t>
              </w:r>
            </w:hyperlink>
          </w:p>
        </w:tc>
        <w:tc>
          <w:tcPr>
            <w:tcW w:w="2610" w:type="dxa"/>
          </w:tcPr>
          <w:p w14:paraId="34818AAB" w14:textId="02BCE85A" w:rsidR="00070004" w:rsidRPr="005E0D3E" w:rsidRDefault="00F80803" w:rsidP="000F3F0B">
            <w:pPr>
              <w:tabs>
                <w:tab w:val="left" w:pos="820"/>
              </w:tabs>
              <w:rPr>
                <w:rFonts w:ascii="Aptos Narrow" w:hAnsi="Aptos Narrow"/>
                <w:b/>
                <w:bCs/>
              </w:rPr>
            </w:pPr>
            <w:hyperlink w:anchor="_Mammogram_Labels_1" w:history="1">
              <w:r w:rsidRPr="005E0D3E">
                <w:rPr>
                  <w:rStyle w:val="Hyperlink"/>
                  <w:rFonts w:ascii="Aptos Narrow" w:hAnsi="Aptos Narrow"/>
                  <w:b/>
                  <w:bCs/>
                </w:rPr>
                <w:t>Mammography</w:t>
              </w:r>
            </w:hyperlink>
          </w:p>
        </w:tc>
        <w:tc>
          <w:tcPr>
            <w:tcW w:w="2205" w:type="dxa"/>
          </w:tcPr>
          <w:p w14:paraId="68B1943E" w14:textId="5CECF50B" w:rsidR="00070004" w:rsidRPr="005E0D3E" w:rsidRDefault="00F80803" w:rsidP="000F3F0B">
            <w:pPr>
              <w:tabs>
                <w:tab w:val="left" w:pos="820"/>
              </w:tabs>
              <w:rPr>
                <w:rFonts w:ascii="Aptos Narrow" w:hAnsi="Aptos Narrow"/>
                <w:b/>
                <w:bCs/>
              </w:rPr>
            </w:pPr>
            <w:hyperlink w:anchor="_Ultrasound_Labels_1" w:history="1">
              <w:r w:rsidRPr="005E0D3E">
                <w:rPr>
                  <w:rStyle w:val="Hyperlink"/>
                  <w:rFonts w:ascii="Aptos Narrow" w:hAnsi="Aptos Narrow"/>
                  <w:b/>
                  <w:bCs/>
                </w:rPr>
                <w:t>Ultrasound</w:t>
              </w:r>
            </w:hyperlink>
          </w:p>
        </w:tc>
      </w:tr>
    </w:tbl>
    <w:p w14:paraId="094B233F" w14:textId="6DB2DF58" w:rsidR="00070004" w:rsidRPr="00070004" w:rsidRDefault="00070004" w:rsidP="00070004">
      <w:pPr>
        <w:tabs>
          <w:tab w:val="left" w:pos="820"/>
        </w:tabs>
        <w:ind w:left="460"/>
        <w:rPr>
          <w:rFonts w:ascii="Aptos Narrow" w:hAnsi="Aptos Narrow"/>
          <w:sz w:val="22"/>
          <w:szCs w:val="22"/>
        </w:rPr>
      </w:pPr>
    </w:p>
    <w:p w14:paraId="2C746FBA" w14:textId="1E75336F" w:rsidR="0077310D" w:rsidRPr="00070004" w:rsidRDefault="18EABFAA" w:rsidP="54DF3494">
      <w:pPr>
        <w:pStyle w:val="Heading5"/>
        <w:rPr>
          <w:rFonts w:ascii="Aptos Narrow" w:hAnsi="Aptos Narrow"/>
        </w:rPr>
      </w:pPr>
      <w:bookmarkStart w:id="1" w:name="_CT_Labels"/>
      <w:bookmarkStart w:id="2" w:name="_MRI_Labels"/>
      <w:bookmarkEnd w:id="1"/>
      <w:bookmarkEnd w:id="2"/>
      <w:r w:rsidRPr="54DF3494">
        <w:rPr>
          <w:rStyle w:val="Strong"/>
          <w:rFonts w:ascii="Aptos Narrow" w:hAnsi="Aptos Narrow"/>
          <w:color w:val="000000" w:themeColor="text1"/>
        </w:rPr>
        <w:t>MRI Labels</w:t>
      </w:r>
    </w:p>
    <w:p w14:paraId="5B77B0DA" w14:textId="4CBF3AD2" w:rsidR="0077310D" w:rsidRPr="00544711" w:rsidRDefault="0077310D" w:rsidP="00026F44">
      <w:pPr>
        <w:pStyle w:val="ListParagraph"/>
        <w:numPr>
          <w:ilvl w:val="0"/>
          <w:numId w:val="7"/>
        </w:numPr>
        <w:spacing w:before="1"/>
        <w:rPr>
          <w:rFonts w:ascii="Aptos Narrow" w:hAnsi="Aptos Narrow" w:cstheme="minorBidi"/>
          <w:sz w:val="22"/>
          <w:szCs w:val="22"/>
        </w:rPr>
      </w:pPr>
      <w:hyperlink w:anchor="_top" w:history="1"/>
      <w:r w:rsidR="18EABFAA" w:rsidRPr="4285F406">
        <w:rPr>
          <w:rFonts w:ascii="Aptos Narrow" w:hAnsi="Aptos Narrow" w:cstheme="minorBidi"/>
          <w:sz w:val="22"/>
          <w:szCs w:val="22"/>
        </w:rPr>
        <w:t>There are 4 basic categories for MRI labels:</w:t>
      </w:r>
    </w:p>
    <w:p w14:paraId="7C998D98" w14:textId="7AF40C9B" w:rsidR="0077310D" w:rsidRPr="00544711" w:rsidRDefault="18EABFAA" w:rsidP="00026F44">
      <w:pPr>
        <w:pStyle w:val="ListParagraph"/>
        <w:numPr>
          <w:ilvl w:val="1"/>
          <w:numId w:val="7"/>
        </w:numPr>
        <w:spacing w:before="1"/>
        <w:rPr>
          <w:rFonts w:ascii="Aptos Narrow" w:hAnsi="Aptos Narrow" w:cstheme="minorBidi"/>
          <w:sz w:val="22"/>
          <w:szCs w:val="22"/>
        </w:rPr>
      </w:pPr>
      <w:r w:rsidRPr="4285F406">
        <w:rPr>
          <w:rFonts w:ascii="Aptos Narrow" w:hAnsi="Aptos Narrow" w:cstheme="minorBidi"/>
          <w:sz w:val="22"/>
          <w:szCs w:val="22"/>
        </w:rPr>
        <w:t>Plane (only provide if unclear)</w:t>
      </w:r>
    </w:p>
    <w:p w14:paraId="66924D0C" w14:textId="70997475" w:rsidR="0077310D" w:rsidRPr="00544711" w:rsidRDefault="18EABFAA" w:rsidP="00026F44">
      <w:pPr>
        <w:pStyle w:val="ListParagraph"/>
        <w:numPr>
          <w:ilvl w:val="1"/>
          <w:numId w:val="7"/>
        </w:numPr>
        <w:spacing w:before="1"/>
        <w:rPr>
          <w:rFonts w:ascii="Aptos Narrow" w:hAnsi="Aptos Narrow" w:cstheme="minorBidi"/>
          <w:sz w:val="22"/>
          <w:szCs w:val="22"/>
        </w:rPr>
      </w:pPr>
      <w:r w:rsidRPr="4285F406">
        <w:rPr>
          <w:rFonts w:ascii="Aptos Narrow" w:hAnsi="Aptos Narrow" w:cstheme="minorBidi"/>
          <w:sz w:val="22"/>
          <w:szCs w:val="22"/>
        </w:rPr>
        <w:t>Weighting</w:t>
      </w:r>
      <w:r w:rsidR="00C07392">
        <w:rPr>
          <w:rFonts w:ascii="Aptos Narrow" w:hAnsi="Aptos Narrow" w:cstheme="minorBidi"/>
          <w:sz w:val="22"/>
          <w:szCs w:val="22"/>
        </w:rPr>
        <w:t>* (</w:t>
      </w:r>
      <w:r w:rsidR="00C07392" w:rsidRPr="00C07392">
        <w:rPr>
          <w:rFonts w:ascii="Aptos Narrow" w:hAnsi="Aptos Narrow" w:cstheme="minorBidi"/>
          <w:i/>
          <w:iCs/>
          <w:sz w:val="22"/>
          <w:szCs w:val="22"/>
        </w:rPr>
        <w:t>see bullet</w:t>
      </w:r>
      <w:r w:rsidR="00316079">
        <w:rPr>
          <w:rFonts w:ascii="Aptos Narrow" w:hAnsi="Aptos Narrow" w:cstheme="minorBidi"/>
          <w:i/>
          <w:iCs/>
          <w:sz w:val="22"/>
          <w:szCs w:val="22"/>
        </w:rPr>
        <w:t xml:space="preserve"> below</w:t>
      </w:r>
      <w:r w:rsidR="00C07392">
        <w:rPr>
          <w:rFonts w:ascii="Aptos Narrow" w:hAnsi="Aptos Narrow" w:cstheme="minorBidi"/>
          <w:sz w:val="22"/>
          <w:szCs w:val="22"/>
        </w:rPr>
        <w:t>)</w:t>
      </w:r>
    </w:p>
    <w:p w14:paraId="068FC9FB" w14:textId="339C812E" w:rsidR="0077310D" w:rsidRPr="00544711" w:rsidRDefault="18EABFAA" w:rsidP="00026F44">
      <w:pPr>
        <w:pStyle w:val="ListParagraph"/>
        <w:numPr>
          <w:ilvl w:val="1"/>
          <w:numId w:val="7"/>
        </w:numPr>
        <w:spacing w:before="1"/>
        <w:rPr>
          <w:rFonts w:ascii="Aptos Narrow" w:hAnsi="Aptos Narrow" w:cstheme="minorBidi"/>
          <w:sz w:val="22"/>
          <w:szCs w:val="22"/>
        </w:rPr>
      </w:pPr>
      <w:r w:rsidRPr="4285F406">
        <w:rPr>
          <w:rFonts w:ascii="Aptos Narrow" w:hAnsi="Aptos Narrow" w:cstheme="minorBidi"/>
          <w:sz w:val="22"/>
          <w:szCs w:val="22"/>
        </w:rPr>
        <w:t>F</w:t>
      </w:r>
      <w:r w:rsidR="00C07392">
        <w:rPr>
          <w:rFonts w:ascii="Aptos Narrow" w:hAnsi="Aptos Narrow" w:cstheme="minorBidi"/>
          <w:sz w:val="22"/>
          <w:szCs w:val="22"/>
        </w:rPr>
        <w:t>at saturation</w:t>
      </w:r>
      <w:r w:rsidRPr="4285F406">
        <w:rPr>
          <w:rFonts w:ascii="Aptos Narrow" w:hAnsi="Aptos Narrow" w:cstheme="minorBidi"/>
          <w:sz w:val="22"/>
          <w:szCs w:val="22"/>
        </w:rPr>
        <w:t xml:space="preserve"> (if used)</w:t>
      </w:r>
    </w:p>
    <w:p w14:paraId="43008A76" w14:textId="57A3519B" w:rsidR="0077310D" w:rsidRPr="00544711" w:rsidRDefault="18EABFAA" w:rsidP="00026F44">
      <w:pPr>
        <w:pStyle w:val="ListParagraph"/>
        <w:numPr>
          <w:ilvl w:val="1"/>
          <w:numId w:val="7"/>
        </w:numPr>
        <w:spacing w:before="1"/>
        <w:rPr>
          <w:rFonts w:ascii="Aptos Narrow" w:hAnsi="Aptos Narrow" w:cstheme="minorBidi"/>
          <w:sz w:val="22"/>
          <w:szCs w:val="22"/>
        </w:rPr>
      </w:pPr>
      <w:r w:rsidRPr="4285F406">
        <w:rPr>
          <w:rFonts w:ascii="Aptos Narrow" w:hAnsi="Aptos Narrow" w:cstheme="minorBidi"/>
          <w:sz w:val="22"/>
          <w:szCs w:val="22"/>
        </w:rPr>
        <w:t>Contrast (if used)</w:t>
      </w:r>
    </w:p>
    <w:p w14:paraId="69F6BD01" w14:textId="69DE094E" w:rsidR="0077310D" w:rsidRPr="00544711" w:rsidRDefault="18EABFAA" w:rsidP="00026F44">
      <w:pPr>
        <w:pStyle w:val="ListParagraph"/>
        <w:numPr>
          <w:ilvl w:val="2"/>
          <w:numId w:val="7"/>
        </w:numPr>
        <w:spacing w:before="1"/>
        <w:rPr>
          <w:rFonts w:ascii="Aptos Narrow" w:hAnsi="Aptos Narrow" w:cstheme="minorBidi"/>
          <w:sz w:val="22"/>
          <w:szCs w:val="22"/>
        </w:rPr>
      </w:pPr>
      <w:r w:rsidRPr="4285F406">
        <w:rPr>
          <w:rFonts w:ascii="Aptos Narrow" w:hAnsi="Aptos Narrow" w:cstheme="minorBidi"/>
          <w:sz w:val="22"/>
          <w:szCs w:val="22"/>
        </w:rPr>
        <w:t xml:space="preserve">Precontrast/postcontrast labels are intended for comparative images where both are shown together. With/without contrast </w:t>
      </w:r>
      <w:r w:rsidR="00C07392">
        <w:rPr>
          <w:rFonts w:ascii="Aptos Narrow" w:hAnsi="Aptos Narrow" w:cstheme="minorBidi"/>
          <w:sz w:val="22"/>
          <w:szCs w:val="22"/>
        </w:rPr>
        <w:t xml:space="preserve">labels </w:t>
      </w:r>
      <w:r w:rsidRPr="4285F406">
        <w:rPr>
          <w:rFonts w:ascii="Aptos Narrow" w:hAnsi="Aptos Narrow" w:cstheme="minorBidi"/>
          <w:sz w:val="22"/>
          <w:szCs w:val="22"/>
        </w:rPr>
        <w:t>are intended for single, non-comparative images.</w:t>
      </w:r>
    </w:p>
    <w:p w14:paraId="370036F4" w14:textId="0617F551" w:rsidR="0077310D" w:rsidRDefault="00C07392" w:rsidP="4285F406">
      <w:pPr>
        <w:pStyle w:val="ListParagraph"/>
        <w:numPr>
          <w:ilvl w:val="0"/>
          <w:numId w:val="2"/>
        </w:numPr>
        <w:spacing w:before="1"/>
        <w:rPr>
          <w:rFonts w:ascii="Aptos Narrow" w:hAnsi="Aptos Narrow" w:cstheme="minorBidi"/>
          <w:sz w:val="22"/>
          <w:szCs w:val="22"/>
        </w:rPr>
      </w:pPr>
      <w:r>
        <w:rPr>
          <w:rFonts w:ascii="Aptos Narrow" w:hAnsi="Aptos Narrow" w:cstheme="minorBidi"/>
          <w:sz w:val="22"/>
          <w:szCs w:val="22"/>
        </w:rPr>
        <w:t>*</w:t>
      </w:r>
      <w:r w:rsidR="18EABFAA" w:rsidRPr="4285F406">
        <w:rPr>
          <w:rFonts w:ascii="Aptos Narrow" w:hAnsi="Aptos Narrow" w:cstheme="minorBidi"/>
          <w:sz w:val="22"/>
          <w:szCs w:val="22"/>
        </w:rPr>
        <w:t>Weighting needs to be included; the other categories listed above are optional</w:t>
      </w:r>
      <w:r>
        <w:rPr>
          <w:rFonts w:ascii="Aptos Narrow" w:hAnsi="Aptos Narrow" w:cstheme="minorBidi"/>
          <w:sz w:val="22"/>
          <w:szCs w:val="22"/>
        </w:rPr>
        <w:t>.</w:t>
      </w:r>
    </w:p>
    <w:p w14:paraId="76FCE896" w14:textId="73F8868E" w:rsidR="002F222B" w:rsidRDefault="002F222B" w:rsidP="002F222B">
      <w:pPr>
        <w:pStyle w:val="ListParagraph"/>
        <w:numPr>
          <w:ilvl w:val="0"/>
          <w:numId w:val="2"/>
        </w:numPr>
        <w:spacing w:before="1"/>
        <w:rPr>
          <w:rFonts w:ascii="Aptos Narrow" w:hAnsi="Aptos Narrow" w:cstheme="minorBidi"/>
          <w:sz w:val="22"/>
          <w:szCs w:val="22"/>
        </w:rPr>
      </w:pPr>
      <w:r>
        <w:rPr>
          <w:rFonts w:ascii="Aptos Narrow" w:hAnsi="Aptos Narrow" w:cstheme="minorBidi"/>
          <w:sz w:val="22"/>
          <w:szCs w:val="22"/>
        </w:rPr>
        <w:t>MRI label requirements by discipline/exam type:</w:t>
      </w:r>
    </w:p>
    <w:p w14:paraId="3C69E36C" w14:textId="3BE6C59E" w:rsidR="002F222B" w:rsidRDefault="002F222B" w:rsidP="002F222B">
      <w:pPr>
        <w:pStyle w:val="ListParagraph"/>
        <w:numPr>
          <w:ilvl w:val="1"/>
          <w:numId w:val="2"/>
        </w:numPr>
        <w:spacing w:before="1"/>
        <w:rPr>
          <w:rFonts w:ascii="Aptos Narrow" w:hAnsi="Aptos Narrow" w:cstheme="minorBidi"/>
          <w:sz w:val="22"/>
          <w:szCs w:val="22"/>
        </w:rPr>
      </w:pPr>
      <w:r>
        <w:rPr>
          <w:rFonts w:ascii="Aptos Narrow" w:hAnsi="Aptos Narrow" w:cstheme="minorBidi"/>
          <w:sz w:val="22"/>
          <w:szCs w:val="22"/>
        </w:rPr>
        <w:t>Labels are required on computer-based exams.</w:t>
      </w:r>
    </w:p>
    <w:p w14:paraId="66D148B5" w14:textId="4D542B8C" w:rsidR="002F222B" w:rsidRDefault="002F222B" w:rsidP="002F222B">
      <w:pPr>
        <w:pStyle w:val="ListParagraph"/>
        <w:numPr>
          <w:ilvl w:val="1"/>
          <w:numId w:val="2"/>
        </w:numPr>
        <w:spacing w:before="1"/>
        <w:rPr>
          <w:rFonts w:ascii="Aptos Narrow" w:hAnsi="Aptos Narrow" w:cstheme="minorBidi"/>
          <w:sz w:val="22"/>
          <w:szCs w:val="22"/>
        </w:rPr>
      </w:pPr>
      <w:r>
        <w:rPr>
          <w:rFonts w:ascii="Aptos Narrow" w:hAnsi="Aptos Narrow" w:cstheme="minorBidi"/>
          <w:sz w:val="22"/>
          <w:szCs w:val="22"/>
        </w:rPr>
        <w:t>Labels are not required on oral exams if they will give away any answers.</w:t>
      </w:r>
    </w:p>
    <w:p w14:paraId="4D13B80E" w14:textId="7DE94C61" w:rsidR="002F222B" w:rsidRPr="002F222B" w:rsidRDefault="002F222B" w:rsidP="002F222B">
      <w:pPr>
        <w:pStyle w:val="ListParagraph"/>
        <w:numPr>
          <w:ilvl w:val="1"/>
          <w:numId w:val="2"/>
        </w:numPr>
        <w:spacing w:before="1"/>
        <w:rPr>
          <w:rFonts w:ascii="Aptos Narrow" w:hAnsi="Aptos Narrow" w:cstheme="minorBidi"/>
          <w:sz w:val="22"/>
          <w:szCs w:val="22"/>
        </w:rPr>
      </w:pPr>
      <w:r>
        <w:rPr>
          <w:rFonts w:ascii="Aptos Narrow" w:hAnsi="Aptos Narrow" w:cstheme="minorBidi"/>
          <w:sz w:val="22"/>
          <w:szCs w:val="22"/>
        </w:rPr>
        <w:t>Labels are required on Diagnostic Radiology and Radiation Oncology exams, including Physics items on those exams; they are not required on Medical Physics exams.</w:t>
      </w:r>
    </w:p>
    <w:p w14:paraId="05990BB2" w14:textId="77777777" w:rsidR="0077310D" w:rsidRPr="00544711" w:rsidRDefault="0077310D" w:rsidP="4285F406">
      <w:pPr>
        <w:pStyle w:val="BodyText"/>
        <w:spacing w:before="1"/>
        <w:rPr>
          <w:rFonts w:ascii="Aptos Narrow" w:hAnsi="Aptos Narrow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8"/>
        <w:gridCol w:w="5382"/>
      </w:tblGrid>
      <w:tr w:rsidR="4285F406" w14:paraId="36945F07" w14:textId="77777777" w:rsidTr="4285F406">
        <w:trPr>
          <w:trHeight w:val="320"/>
        </w:trPr>
        <w:tc>
          <w:tcPr>
            <w:tcW w:w="3978" w:type="dxa"/>
          </w:tcPr>
          <w:p w14:paraId="5AA654C8" w14:textId="77777777" w:rsidR="4285F406" w:rsidRDefault="4285F406" w:rsidP="4285F406">
            <w:pPr>
              <w:rPr>
                <w:rFonts w:ascii="Aptos Narrow" w:hAnsi="Aptos Narrow"/>
                <w:b/>
                <w:bCs/>
                <w:color w:val="000000" w:themeColor="text1"/>
                <w:sz w:val="22"/>
                <w:szCs w:val="22"/>
              </w:rPr>
            </w:pPr>
            <w:r w:rsidRPr="4285F406">
              <w:rPr>
                <w:rFonts w:ascii="Aptos Narrow" w:hAnsi="Aptos Narrow"/>
                <w:b/>
                <w:bCs/>
                <w:color w:val="000000" w:themeColor="text1"/>
                <w:sz w:val="22"/>
                <w:szCs w:val="22"/>
              </w:rPr>
              <w:t>Full name</w:t>
            </w:r>
          </w:p>
        </w:tc>
        <w:tc>
          <w:tcPr>
            <w:tcW w:w="5382" w:type="dxa"/>
          </w:tcPr>
          <w:p w14:paraId="39121ACD" w14:textId="77777777" w:rsidR="4285F406" w:rsidRDefault="4285F406" w:rsidP="4285F406">
            <w:pPr>
              <w:rPr>
                <w:rFonts w:ascii="Aptos Narrow" w:hAnsi="Aptos Narrow"/>
                <w:b/>
                <w:bCs/>
                <w:color w:val="000000" w:themeColor="text1"/>
                <w:sz w:val="22"/>
                <w:szCs w:val="22"/>
              </w:rPr>
            </w:pPr>
            <w:r w:rsidRPr="4285F406">
              <w:rPr>
                <w:rFonts w:ascii="Aptos Narrow" w:hAnsi="Aptos Narrow"/>
                <w:b/>
                <w:bCs/>
                <w:color w:val="000000" w:themeColor="text1"/>
                <w:sz w:val="22"/>
                <w:szCs w:val="22"/>
              </w:rPr>
              <w:t>Label on ABR image</w:t>
            </w:r>
          </w:p>
        </w:tc>
      </w:tr>
      <w:tr w:rsidR="4285F406" w14:paraId="7231C735" w14:textId="77777777" w:rsidTr="4285F406">
        <w:trPr>
          <w:trHeight w:val="320"/>
        </w:trPr>
        <w:tc>
          <w:tcPr>
            <w:tcW w:w="3978" w:type="dxa"/>
          </w:tcPr>
          <w:p w14:paraId="01AD1E0E" w14:textId="77777777" w:rsidR="4285F406" w:rsidRDefault="4285F406" w:rsidP="4285F406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4285F406">
              <w:rPr>
                <w:rFonts w:ascii="Aptos Narrow" w:hAnsi="Aptos Narrow"/>
                <w:color w:val="000000" w:themeColor="text1"/>
                <w:sz w:val="22"/>
                <w:szCs w:val="22"/>
              </w:rPr>
              <w:t>3-dimensional imaging</w:t>
            </w:r>
          </w:p>
        </w:tc>
        <w:tc>
          <w:tcPr>
            <w:tcW w:w="5382" w:type="dxa"/>
          </w:tcPr>
          <w:p w14:paraId="410D753A" w14:textId="77777777" w:rsidR="4285F406" w:rsidRDefault="4285F406" w:rsidP="4285F406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4285F406">
              <w:rPr>
                <w:rFonts w:ascii="Aptos Narrow" w:hAnsi="Aptos Narrow"/>
                <w:color w:val="000000" w:themeColor="text1"/>
                <w:sz w:val="22"/>
                <w:szCs w:val="22"/>
              </w:rPr>
              <w:t>3D (label not mandatory, use only if desired)</w:t>
            </w:r>
          </w:p>
        </w:tc>
      </w:tr>
      <w:tr w:rsidR="4285F406" w14:paraId="41C59199" w14:textId="77777777" w:rsidTr="4285F406">
        <w:trPr>
          <w:trHeight w:val="320"/>
        </w:trPr>
        <w:tc>
          <w:tcPr>
            <w:tcW w:w="3978" w:type="dxa"/>
          </w:tcPr>
          <w:p w14:paraId="1D32F840" w14:textId="77777777" w:rsidR="4285F406" w:rsidRDefault="4285F406" w:rsidP="4285F406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4285F406">
              <w:rPr>
                <w:rFonts w:ascii="Aptos Narrow" w:hAnsi="Aptos Narrow"/>
                <w:color w:val="000000" w:themeColor="text1"/>
                <w:sz w:val="22"/>
                <w:szCs w:val="22"/>
              </w:rPr>
              <w:t>Anterior</w:t>
            </w:r>
          </w:p>
        </w:tc>
        <w:tc>
          <w:tcPr>
            <w:tcW w:w="5382" w:type="dxa"/>
          </w:tcPr>
          <w:p w14:paraId="184FF094" w14:textId="68CE4E8F" w:rsidR="4285F406" w:rsidRDefault="4285F406" w:rsidP="4285F406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4285F406">
              <w:rPr>
                <w:rFonts w:ascii="Aptos Narrow" w:hAnsi="Aptos Narrow"/>
                <w:color w:val="000000" w:themeColor="text1"/>
                <w:sz w:val="22"/>
                <w:szCs w:val="22"/>
              </w:rPr>
              <w:t>ANTERIOR</w:t>
            </w:r>
          </w:p>
        </w:tc>
      </w:tr>
      <w:tr w:rsidR="4285F406" w14:paraId="342394E2" w14:textId="77777777" w:rsidTr="4285F406">
        <w:trPr>
          <w:trHeight w:val="320"/>
        </w:trPr>
        <w:tc>
          <w:tcPr>
            <w:tcW w:w="3978" w:type="dxa"/>
          </w:tcPr>
          <w:p w14:paraId="3C89730D" w14:textId="77777777" w:rsidR="4285F406" w:rsidRDefault="4285F406" w:rsidP="4285F406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4285F406">
              <w:rPr>
                <w:rFonts w:ascii="Aptos Narrow" w:hAnsi="Aptos Narrow"/>
                <w:color w:val="000000" w:themeColor="text1"/>
                <w:sz w:val="22"/>
                <w:szCs w:val="22"/>
              </w:rPr>
              <w:t>Apparent diffusion coefficient map</w:t>
            </w:r>
          </w:p>
        </w:tc>
        <w:tc>
          <w:tcPr>
            <w:tcW w:w="5382" w:type="dxa"/>
          </w:tcPr>
          <w:p w14:paraId="07050D26" w14:textId="77777777" w:rsidR="4285F406" w:rsidRDefault="4285F406" w:rsidP="4285F406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4285F406">
              <w:rPr>
                <w:rFonts w:ascii="Aptos Narrow" w:hAnsi="Aptos Narrow"/>
                <w:color w:val="000000" w:themeColor="text1"/>
                <w:sz w:val="22"/>
                <w:szCs w:val="22"/>
              </w:rPr>
              <w:t>ADC</w:t>
            </w:r>
          </w:p>
        </w:tc>
      </w:tr>
      <w:tr w:rsidR="4285F406" w14:paraId="56217C80" w14:textId="77777777" w:rsidTr="4285F406">
        <w:trPr>
          <w:trHeight w:val="320"/>
        </w:trPr>
        <w:tc>
          <w:tcPr>
            <w:tcW w:w="3978" w:type="dxa"/>
          </w:tcPr>
          <w:p w14:paraId="4C4F95F7" w14:textId="77777777" w:rsidR="4285F406" w:rsidRDefault="4285F406" w:rsidP="4285F406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4285F406">
              <w:rPr>
                <w:rFonts w:ascii="Aptos Narrow" w:hAnsi="Aptos Narrow"/>
                <w:color w:val="000000" w:themeColor="text1"/>
                <w:sz w:val="22"/>
                <w:szCs w:val="22"/>
              </w:rPr>
              <w:t>Arterial spin labeling</w:t>
            </w:r>
          </w:p>
        </w:tc>
        <w:tc>
          <w:tcPr>
            <w:tcW w:w="5382" w:type="dxa"/>
          </w:tcPr>
          <w:p w14:paraId="1E16E716" w14:textId="77777777" w:rsidR="4285F406" w:rsidRDefault="4285F406" w:rsidP="4285F406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4285F406">
              <w:rPr>
                <w:rFonts w:ascii="Aptos Narrow" w:hAnsi="Aptos Narrow"/>
                <w:color w:val="000000" w:themeColor="text1"/>
                <w:sz w:val="22"/>
                <w:szCs w:val="22"/>
              </w:rPr>
              <w:t>ASL</w:t>
            </w:r>
          </w:p>
        </w:tc>
      </w:tr>
      <w:tr w:rsidR="4285F406" w14:paraId="72C0D623" w14:textId="77777777" w:rsidTr="4285F406">
        <w:trPr>
          <w:trHeight w:val="320"/>
        </w:trPr>
        <w:tc>
          <w:tcPr>
            <w:tcW w:w="3978" w:type="dxa"/>
          </w:tcPr>
          <w:p w14:paraId="2ED40C92" w14:textId="77777777" w:rsidR="4285F406" w:rsidRDefault="4285F406" w:rsidP="4285F406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4285F406">
              <w:rPr>
                <w:rFonts w:ascii="Aptos Narrow" w:hAnsi="Aptos Narrow"/>
                <w:color w:val="000000" w:themeColor="text1"/>
                <w:sz w:val="22"/>
                <w:szCs w:val="22"/>
              </w:rPr>
              <w:t>Axial</w:t>
            </w:r>
          </w:p>
        </w:tc>
        <w:tc>
          <w:tcPr>
            <w:tcW w:w="5382" w:type="dxa"/>
          </w:tcPr>
          <w:p w14:paraId="3EBF8561" w14:textId="53DA4926" w:rsidR="4285F406" w:rsidRDefault="4285F406" w:rsidP="4285F406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4285F406">
              <w:rPr>
                <w:rFonts w:ascii="Aptos Narrow" w:hAnsi="Aptos Narrow"/>
                <w:color w:val="000000" w:themeColor="text1"/>
                <w:sz w:val="22"/>
                <w:szCs w:val="22"/>
              </w:rPr>
              <w:t>AX</w:t>
            </w:r>
          </w:p>
        </w:tc>
      </w:tr>
      <w:tr w:rsidR="4285F406" w14:paraId="5AD77D77" w14:textId="77777777" w:rsidTr="4285F406">
        <w:trPr>
          <w:trHeight w:val="320"/>
        </w:trPr>
        <w:tc>
          <w:tcPr>
            <w:tcW w:w="3978" w:type="dxa"/>
          </w:tcPr>
          <w:p w14:paraId="6E15C8DC" w14:textId="77777777" w:rsidR="4285F406" w:rsidRDefault="4285F406" w:rsidP="4285F406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4285F406">
              <w:rPr>
                <w:rFonts w:ascii="Aptos Narrow" w:hAnsi="Aptos Narrow"/>
                <w:color w:val="000000" w:themeColor="text1"/>
                <w:sz w:val="22"/>
                <w:szCs w:val="22"/>
              </w:rPr>
              <w:t>Cerebral blood flow</w:t>
            </w:r>
          </w:p>
        </w:tc>
        <w:tc>
          <w:tcPr>
            <w:tcW w:w="5382" w:type="dxa"/>
          </w:tcPr>
          <w:p w14:paraId="42839DB5" w14:textId="77777777" w:rsidR="4285F406" w:rsidRDefault="4285F406" w:rsidP="4285F406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4285F406">
              <w:rPr>
                <w:rFonts w:ascii="Aptos Narrow" w:hAnsi="Aptos Narrow"/>
                <w:color w:val="000000" w:themeColor="text1"/>
                <w:sz w:val="22"/>
                <w:szCs w:val="22"/>
              </w:rPr>
              <w:t>CBF</w:t>
            </w:r>
          </w:p>
        </w:tc>
      </w:tr>
      <w:tr w:rsidR="4285F406" w14:paraId="6D1BC28F" w14:textId="77777777" w:rsidTr="4285F406">
        <w:trPr>
          <w:trHeight w:val="320"/>
        </w:trPr>
        <w:tc>
          <w:tcPr>
            <w:tcW w:w="3978" w:type="dxa"/>
          </w:tcPr>
          <w:p w14:paraId="54F24E7C" w14:textId="77777777" w:rsidR="4285F406" w:rsidRDefault="4285F406" w:rsidP="4285F406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4285F406">
              <w:rPr>
                <w:rFonts w:ascii="Aptos Narrow" w:hAnsi="Aptos Narrow"/>
                <w:color w:val="000000" w:themeColor="text1"/>
                <w:sz w:val="22"/>
                <w:szCs w:val="22"/>
              </w:rPr>
              <w:t>Cerebral blood volume</w:t>
            </w:r>
          </w:p>
        </w:tc>
        <w:tc>
          <w:tcPr>
            <w:tcW w:w="5382" w:type="dxa"/>
          </w:tcPr>
          <w:p w14:paraId="35D3E4AC" w14:textId="77777777" w:rsidR="4285F406" w:rsidRDefault="4285F406" w:rsidP="4285F406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4285F406">
              <w:rPr>
                <w:rFonts w:ascii="Aptos Narrow" w:hAnsi="Aptos Narrow"/>
                <w:color w:val="000000" w:themeColor="text1"/>
                <w:sz w:val="22"/>
                <w:szCs w:val="22"/>
              </w:rPr>
              <w:t>CBV</w:t>
            </w:r>
          </w:p>
        </w:tc>
      </w:tr>
      <w:tr w:rsidR="4285F406" w14:paraId="18991C1B" w14:textId="77777777" w:rsidTr="4285F406">
        <w:trPr>
          <w:trHeight w:val="320"/>
        </w:trPr>
        <w:tc>
          <w:tcPr>
            <w:tcW w:w="3978" w:type="dxa"/>
          </w:tcPr>
          <w:p w14:paraId="0787A527" w14:textId="77777777" w:rsidR="4285F406" w:rsidRDefault="4285F406" w:rsidP="4285F406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4285F406">
              <w:rPr>
                <w:rFonts w:ascii="Aptos Narrow" w:hAnsi="Aptos Narrow"/>
                <w:color w:val="000000" w:themeColor="text1"/>
                <w:sz w:val="22"/>
                <w:szCs w:val="22"/>
              </w:rPr>
              <w:t>Contrast-enhanced</w:t>
            </w:r>
          </w:p>
        </w:tc>
        <w:tc>
          <w:tcPr>
            <w:tcW w:w="5382" w:type="dxa"/>
          </w:tcPr>
          <w:p w14:paraId="2A0885BF" w14:textId="5576368A" w:rsidR="4285F406" w:rsidRDefault="4285F406" w:rsidP="4285F406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4285F406">
              <w:rPr>
                <w:rFonts w:ascii="Aptos Narrow" w:hAnsi="Aptos Narrow"/>
                <w:color w:val="000000" w:themeColor="text1"/>
                <w:sz w:val="22"/>
                <w:szCs w:val="22"/>
              </w:rPr>
              <w:t>W/ CONTRAST</w:t>
            </w:r>
          </w:p>
        </w:tc>
      </w:tr>
      <w:tr w:rsidR="4285F406" w14:paraId="3D1284D1" w14:textId="77777777" w:rsidTr="4285F406">
        <w:trPr>
          <w:trHeight w:val="320"/>
        </w:trPr>
        <w:tc>
          <w:tcPr>
            <w:tcW w:w="3978" w:type="dxa"/>
          </w:tcPr>
          <w:p w14:paraId="005D6768" w14:textId="77777777" w:rsidR="4285F406" w:rsidRDefault="4285F406" w:rsidP="4285F406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4285F406">
              <w:rPr>
                <w:rFonts w:ascii="Aptos Narrow" w:hAnsi="Aptos Narrow"/>
                <w:color w:val="000000" w:themeColor="text1"/>
                <w:sz w:val="22"/>
                <w:szCs w:val="22"/>
              </w:rPr>
              <w:t>Coronal</w:t>
            </w:r>
          </w:p>
        </w:tc>
        <w:tc>
          <w:tcPr>
            <w:tcW w:w="5382" w:type="dxa"/>
          </w:tcPr>
          <w:p w14:paraId="28489F52" w14:textId="0135534B" w:rsidR="4285F406" w:rsidRDefault="4285F406" w:rsidP="4285F406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4285F406">
              <w:rPr>
                <w:rFonts w:ascii="Aptos Narrow" w:hAnsi="Aptos Narrow"/>
                <w:color w:val="000000" w:themeColor="text1"/>
                <w:sz w:val="22"/>
                <w:szCs w:val="22"/>
              </w:rPr>
              <w:t>COR</w:t>
            </w:r>
          </w:p>
        </w:tc>
      </w:tr>
      <w:tr w:rsidR="4285F406" w14:paraId="6DD5601A" w14:textId="77777777" w:rsidTr="4285F406">
        <w:trPr>
          <w:trHeight w:val="320"/>
        </w:trPr>
        <w:tc>
          <w:tcPr>
            <w:tcW w:w="3978" w:type="dxa"/>
          </w:tcPr>
          <w:p w14:paraId="58E0361C" w14:textId="77777777" w:rsidR="4285F406" w:rsidRDefault="4285F406" w:rsidP="4285F406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4285F406">
              <w:rPr>
                <w:rFonts w:ascii="Aptos Narrow" w:hAnsi="Aptos Narrow"/>
                <w:color w:val="000000" w:themeColor="text1"/>
                <w:sz w:val="22"/>
                <w:szCs w:val="22"/>
              </w:rPr>
              <w:t>Diffusion tensor imaging</w:t>
            </w:r>
          </w:p>
        </w:tc>
        <w:tc>
          <w:tcPr>
            <w:tcW w:w="5382" w:type="dxa"/>
          </w:tcPr>
          <w:p w14:paraId="37F9689E" w14:textId="77777777" w:rsidR="4285F406" w:rsidRDefault="4285F406" w:rsidP="4285F406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4285F406">
              <w:rPr>
                <w:rFonts w:ascii="Aptos Narrow" w:hAnsi="Aptos Narrow"/>
                <w:color w:val="000000" w:themeColor="text1"/>
                <w:sz w:val="22"/>
                <w:szCs w:val="22"/>
              </w:rPr>
              <w:t>DTI</w:t>
            </w:r>
          </w:p>
        </w:tc>
      </w:tr>
      <w:tr w:rsidR="4285F406" w14:paraId="2FD1261E" w14:textId="77777777" w:rsidTr="4285F406">
        <w:trPr>
          <w:trHeight w:val="320"/>
        </w:trPr>
        <w:tc>
          <w:tcPr>
            <w:tcW w:w="3978" w:type="dxa"/>
            <w:vAlign w:val="center"/>
          </w:tcPr>
          <w:p w14:paraId="2FF272B7" w14:textId="77777777" w:rsidR="4285F406" w:rsidRDefault="4285F406" w:rsidP="4285F406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4285F406">
              <w:rPr>
                <w:rFonts w:ascii="Aptos Narrow" w:hAnsi="Aptos Narrow"/>
                <w:color w:val="000000" w:themeColor="text1"/>
                <w:sz w:val="22"/>
                <w:szCs w:val="22"/>
              </w:rPr>
              <w:t>Diffusion-weighted imaging</w:t>
            </w:r>
          </w:p>
        </w:tc>
        <w:tc>
          <w:tcPr>
            <w:tcW w:w="5382" w:type="dxa"/>
          </w:tcPr>
          <w:p w14:paraId="4312DA05" w14:textId="77777777" w:rsidR="4285F406" w:rsidRDefault="4285F406" w:rsidP="4285F406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4285F406">
              <w:rPr>
                <w:rFonts w:ascii="Aptos Narrow" w:hAnsi="Aptos Narrow"/>
                <w:color w:val="000000" w:themeColor="text1"/>
                <w:sz w:val="22"/>
                <w:szCs w:val="22"/>
              </w:rPr>
              <w:t>DWI (if B values are relevant to answering the question, then those should be provided)</w:t>
            </w:r>
          </w:p>
        </w:tc>
      </w:tr>
      <w:tr w:rsidR="4285F406" w14:paraId="5ACA3029" w14:textId="77777777" w:rsidTr="4285F406">
        <w:trPr>
          <w:trHeight w:val="320"/>
        </w:trPr>
        <w:tc>
          <w:tcPr>
            <w:tcW w:w="3978" w:type="dxa"/>
          </w:tcPr>
          <w:p w14:paraId="5ADE69C1" w14:textId="77777777" w:rsidR="4285F406" w:rsidRDefault="4285F406" w:rsidP="4285F406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4285F406">
              <w:rPr>
                <w:rFonts w:ascii="Aptos Narrow" w:hAnsi="Aptos Narrow"/>
                <w:color w:val="000000" w:themeColor="text1"/>
                <w:sz w:val="22"/>
                <w:szCs w:val="22"/>
              </w:rPr>
              <w:lastRenderedPageBreak/>
              <w:t>Echo planar imaging</w:t>
            </w:r>
          </w:p>
        </w:tc>
        <w:tc>
          <w:tcPr>
            <w:tcW w:w="5382" w:type="dxa"/>
          </w:tcPr>
          <w:p w14:paraId="260D36FB" w14:textId="77777777" w:rsidR="4285F406" w:rsidRDefault="4285F406" w:rsidP="4285F406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4285F406">
              <w:rPr>
                <w:rFonts w:ascii="Aptos Narrow" w:hAnsi="Aptos Narrow"/>
                <w:color w:val="000000" w:themeColor="text1"/>
                <w:sz w:val="22"/>
                <w:szCs w:val="22"/>
              </w:rPr>
              <w:t>EPI</w:t>
            </w:r>
          </w:p>
        </w:tc>
      </w:tr>
      <w:tr w:rsidR="00C07392" w14:paraId="11BE2F0A" w14:textId="77777777" w:rsidTr="4285F406">
        <w:trPr>
          <w:trHeight w:val="320"/>
        </w:trPr>
        <w:tc>
          <w:tcPr>
            <w:tcW w:w="3978" w:type="dxa"/>
          </w:tcPr>
          <w:p w14:paraId="6FCE0304" w14:textId="6750DEB1" w:rsidR="00C07392" w:rsidRPr="4285F406" w:rsidRDefault="00C07392" w:rsidP="4285F406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>
              <w:rPr>
                <w:rFonts w:ascii="Aptos Narrow" w:hAnsi="Aptos Narrow"/>
                <w:color w:val="000000" w:themeColor="text1"/>
                <w:sz w:val="22"/>
                <w:szCs w:val="22"/>
              </w:rPr>
              <w:t>Fat saturation</w:t>
            </w:r>
          </w:p>
        </w:tc>
        <w:tc>
          <w:tcPr>
            <w:tcW w:w="5382" w:type="dxa"/>
          </w:tcPr>
          <w:p w14:paraId="4D56B081" w14:textId="469C9263" w:rsidR="00C07392" w:rsidRPr="4285F406" w:rsidRDefault="00C07392" w:rsidP="4285F406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>
              <w:rPr>
                <w:rFonts w:ascii="Aptos Narrow" w:hAnsi="Aptos Narrow"/>
                <w:color w:val="000000" w:themeColor="text1"/>
                <w:sz w:val="22"/>
                <w:szCs w:val="22"/>
              </w:rPr>
              <w:t>FS</w:t>
            </w:r>
          </w:p>
        </w:tc>
      </w:tr>
      <w:tr w:rsidR="4285F406" w14:paraId="760C0C15" w14:textId="77777777" w:rsidTr="4285F406">
        <w:trPr>
          <w:trHeight w:val="320"/>
        </w:trPr>
        <w:tc>
          <w:tcPr>
            <w:tcW w:w="3978" w:type="dxa"/>
          </w:tcPr>
          <w:p w14:paraId="3964EAF9" w14:textId="77777777" w:rsidR="4285F406" w:rsidRDefault="4285F406" w:rsidP="4285F406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4285F406">
              <w:rPr>
                <w:rFonts w:ascii="Aptos Narrow" w:hAnsi="Aptos Narrow"/>
                <w:color w:val="000000" w:themeColor="text1"/>
                <w:sz w:val="22"/>
                <w:szCs w:val="22"/>
              </w:rPr>
              <w:t>Fluid-attenuated inversion recovery</w:t>
            </w:r>
          </w:p>
        </w:tc>
        <w:tc>
          <w:tcPr>
            <w:tcW w:w="5382" w:type="dxa"/>
          </w:tcPr>
          <w:p w14:paraId="5C521BF9" w14:textId="77777777" w:rsidR="4285F406" w:rsidRDefault="4285F406" w:rsidP="4285F406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4285F406">
              <w:rPr>
                <w:rFonts w:ascii="Aptos Narrow" w:hAnsi="Aptos Narrow"/>
                <w:color w:val="000000" w:themeColor="text1"/>
                <w:sz w:val="22"/>
                <w:szCs w:val="22"/>
              </w:rPr>
              <w:t>FLAIR</w:t>
            </w:r>
          </w:p>
        </w:tc>
      </w:tr>
      <w:tr w:rsidR="4285F406" w14:paraId="19684E1E" w14:textId="77777777" w:rsidTr="4285F406">
        <w:trPr>
          <w:trHeight w:val="320"/>
        </w:trPr>
        <w:tc>
          <w:tcPr>
            <w:tcW w:w="3978" w:type="dxa"/>
          </w:tcPr>
          <w:p w14:paraId="3ECBDBC7" w14:textId="77777777" w:rsidR="4285F406" w:rsidRDefault="4285F406" w:rsidP="4285F406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4285F406">
              <w:rPr>
                <w:rFonts w:ascii="Aptos Narrow" w:hAnsi="Aptos Narrow"/>
                <w:color w:val="000000" w:themeColor="text1"/>
                <w:sz w:val="22"/>
                <w:szCs w:val="22"/>
              </w:rPr>
              <w:t>Gradient echo</w:t>
            </w:r>
          </w:p>
        </w:tc>
        <w:tc>
          <w:tcPr>
            <w:tcW w:w="5382" w:type="dxa"/>
          </w:tcPr>
          <w:p w14:paraId="493B2A5D" w14:textId="77777777" w:rsidR="4285F406" w:rsidRDefault="4285F406" w:rsidP="4285F406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4285F406">
              <w:rPr>
                <w:rFonts w:ascii="Aptos Narrow" w:hAnsi="Aptos Narrow"/>
                <w:color w:val="000000" w:themeColor="text1"/>
                <w:sz w:val="22"/>
                <w:szCs w:val="22"/>
              </w:rPr>
              <w:t>GRE</w:t>
            </w:r>
          </w:p>
        </w:tc>
      </w:tr>
      <w:tr w:rsidR="4285F406" w14:paraId="7FEA513B" w14:textId="77777777" w:rsidTr="4285F406">
        <w:trPr>
          <w:trHeight w:val="320"/>
        </w:trPr>
        <w:tc>
          <w:tcPr>
            <w:tcW w:w="3978" w:type="dxa"/>
          </w:tcPr>
          <w:p w14:paraId="49EEBC9B" w14:textId="77777777" w:rsidR="4285F406" w:rsidRDefault="4285F406" w:rsidP="4285F406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4285F406">
              <w:rPr>
                <w:rFonts w:ascii="Aptos Narrow" w:hAnsi="Aptos Narrow"/>
                <w:color w:val="000000" w:themeColor="text1"/>
                <w:sz w:val="22"/>
                <w:szCs w:val="22"/>
              </w:rPr>
              <w:t>Gradient echo in-phase</w:t>
            </w:r>
          </w:p>
        </w:tc>
        <w:tc>
          <w:tcPr>
            <w:tcW w:w="5382" w:type="dxa"/>
          </w:tcPr>
          <w:p w14:paraId="6FDC1020" w14:textId="0A2046BD" w:rsidR="4285F406" w:rsidRDefault="4285F406" w:rsidP="4285F406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4285F406">
              <w:rPr>
                <w:rFonts w:ascii="Aptos Narrow" w:hAnsi="Aptos Narrow"/>
                <w:color w:val="000000" w:themeColor="text1"/>
                <w:sz w:val="22"/>
                <w:szCs w:val="22"/>
              </w:rPr>
              <w:t>IN PHASE</w:t>
            </w:r>
          </w:p>
        </w:tc>
      </w:tr>
      <w:tr w:rsidR="4285F406" w14:paraId="50F2575C" w14:textId="77777777" w:rsidTr="4285F406">
        <w:trPr>
          <w:trHeight w:val="320"/>
        </w:trPr>
        <w:tc>
          <w:tcPr>
            <w:tcW w:w="3978" w:type="dxa"/>
          </w:tcPr>
          <w:p w14:paraId="03C17DE2" w14:textId="77777777" w:rsidR="4285F406" w:rsidRDefault="4285F406" w:rsidP="4285F406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4285F406">
              <w:rPr>
                <w:rFonts w:ascii="Aptos Narrow" w:hAnsi="Aptos Narrow"/>
                <w:color w:val="000000" w:themeColor="text1"/>
                <w:sz w:val="22"/>
                <w:szCs w:val="22"/>
              </w:rPr>
              <w:t>Gradient echo out-of-phase</w:t>
            </w:r>
          </w:p>
        </w:tc>
        <w:tc>
          <w:tcPr>
            <w:tcW w:w="5382" w:type="dxa"/>
          </w:tcPr>
          <w:p w14:paraId="727089A3" w14:textId="7576BA61" w:rsidR="4285F406" w:rsidRDefault="4285F406" w:rsidP="4285F406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4285F406">
              <w:rPr>
                <w:rFonts w:ascii="Aptos Narrow" w:hAnsi="Aptos Narrow"/>
                <w:color w:val="000000" w:themeColor="text1"/>
                <w:sz w:val="22"/>
                <w:szCs w:val="22"/>
              </w:rPr>
              <w:t>OUT OF PHASE</w:t>
            </w:r>
          </w:p>
        </w:tc>
      </w:tr>
      <w:tr w:rsidR="4285F406" w14:paraId="4ADC8401" w14:textId="77777777" w:rsidTr="4285F406">
        <w:trPr>
          <w:trHeight w:val="320"/>
        </w:trPr>
        <w:tc>
          <w:tcPr>
            <w:tcW w:w="3978" w:type="dxa"/>
          </w:tcPr>
          <w:p w14:paraId="0D8799C4" w14:textId="77777777" w:rsidR="4285F406" w:rsidRDefault="4285F406" w:rsidP="4285F406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4285F406">
              <w:rPr>
                <w:rFonts w:ascii="Aptos Narrow" w:hAnsi="Aptos Narrow"/>
                <w:color w:val="000000" w:themeColor="text1"/>
                <w:sz w:val="22"/>
                <w:szCs w:val="22"/>
              </w:rPr>
              <w:t>Left</w:t>
            </w:r>
          </w:p>
        </w:tc>
        <w:tc>
          <w:tcPr>
            <w:tcW w:w="5382" w:type="dxa"/>
          </w:tcPr>
          <w:p w14:paraId="424C250F" w14:textId="22452AC5" w:rsidR="4285F406" w:rsidRDefault="4285F406" w:rsidP="4285F406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4285F406">
              <w:rPr>
                <w:rFonts w:ascii="Aptos Narrow" w:hAnsi="Aptos Narrow"/>
                <w:color w:val="000000" w:themeColor="text1"/>
                <w:sz w:val="22"/>
                <w:szCs w:val="22"/>
              </w:rPr>
              <w:t>LT</w:t>
            </w:r>
          </w:p>
        </w:tc>
      </w:tr>
      <w:tr w:rsidR="4285F406" w14:paraId="65FA6A27" w14:textId="77777777" w:rsidTr="4285F406">
        <w:trPr>
          <w:trHeight w:val="320"/>
        </w:trPr>
        <w:tc>
          <w:tcPr>
            <w:tcW w:w="3978" w:type="dxa"/>
          </w:tcPr>
          <w:p w14:paraId="441DF5BA" w14:textId="77777777" w:rsidR="4285F406" w:rsidRDefault="4285F406" w:rsidP="4285F406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4285F406">
              <w:rPr>
                <w:rFonts w:ascii="Aptos Narrow" w:hAnsi="Aptos Narrow"/>
                <w:color w:val="000000" w:themeColor="text1"/>
                <w:sz w:val="22"/>
                <w:szCs w:val="22"/>
              </w:rPr>
              <w:t>Maximum intensity projection</w:t>
            </w:r>
          </w:p>
        </w:tc>
        <w:tc>
          <w:tcPr>
            <w:tcW w:w="5382" w:type="dxa"/>
          </w:tcPr>
          <w:p w14:paraId="3253E99B" w14:textId="77777777" w:rsidR="4285F406" w:rsidRDefault="4285F406" w:rsidP="4285F406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4285F406">
              <w:rPr>
                <w:rFonts w:ascii="Aptos Narrow" w:hAnsi="Aptos Narrow"/>
                <w:color w:val="000000" w:themeColor="text1"/>
                <w:sz w:val="22"/>
                <w:szCs w:val="22"/>
              </w:rPr>
              <w:t>MIP</w:t>
            </w:r>
          </w:p>
        </w:tc>
      </w:tr>
      <w:tr w:rsidR="4285F406" w14:paraId="133567E4" w14:textId="77777777" w:rsidTr="4285F406">
        <w:trPr>
          <w:trHeight w:val="320"/>
        </w:trPr>
        <w:tc>
          <w:tcPr>
            <w:tcW w:w="3978" w:type="dxa"/>
          </w:tcPr>
          <w:p w14:paraId="28FC21F9" w14:textId="77777777" w:rsidR="4285F406" w:rsidRDefault="4285F406" w:rsidP="4285F406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4285F406">
              <w:rPr>
                <w:rFonts w:ascii="Aptos Narrow" w:hAnsi="Aptos Narrow"/>
                <w:color w:val="000000" w:themeColor="text1"/>
                <w:sz w:val="22"/>
                <w:szCs w:val="22"/>
              </w:rPr>
              <w:t>MR angiography</w:t>
            </w:r>
          </w:p>
        </w:tc>
        <w:tc>
          <w:tcPr>
            <w:tcW w:w="5382" w:type="dxa"/>
          </w:tcPr>
          <w:p w14:paraId="196E57AC" w14:textId="77777777" w:rsidR="4285F406" w:rsidRDefault="4285F406" w:rsidP="4285F406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4285F406">
              <w:rPr>
                <w:rFonts w:ascii="Aptos Narrow" w:hAnsi="Aptos Narrow"/>
                <w:color w:val="000000" w:themeColor="text1"/>
                <w:sz w:val="22"/>
                <w:szCs w:val="22"/>
              </w:rPr>
              <w:t>MRA</w:t>
            </w:r>
          </w:p>
        </w:tc>
      </w:tr>
      <w:tr w:rsidR="4285F406" w14:paraId="7F599134" w14:textId="77777777" w:rsidTr="4285F406">
        <w:trPr>
          <w:trHeight w:val="320"/>
        </w:trPr>
        <w:tc>
          <w:tcPr>
            <w:tcW w:w="3978" w:type="dxa"/>
          </w:tcPr>
          <w:p w14:paraId="781B3093" w14:textId="77777777" w:rsidR="4285F406" w:rsidRDefault="4285F406" w:rsidP="4285F406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4285F406">
              <w:rPr>
                <w:rFonts w:ascii="Aptos Narrow" w:hAnsi="Aptos Narrow"/>
                <w:color w:val="000000" w:themeColor="text1"/>
                <w:sz w:val="22"/>
                <w:szCs w:val="22"/>
              </w:rPr>
              <w:t>MR arthrography</w:t>
            </w:r>
          </w:p>
        </w:tc>
        <w:tc>
          <w:tcPr>
            <w:tcW w:w="5382" w:type="dxa"/>
          </w:tcPr>
          <w:p w14:paraId="7019DEBD" w14:textId="11237B39" w:rsidR="4285F406" w:rsidRDefault="4285F406" w:rsidP="4285F406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4285F406">
              <w:rPr>
                <w:rFonts w:ascii="Aptos Narrow" w:hAnsi="Aptos Narrow"/>
                <w:color w:val="000000" w:themeColor="text1"/>
                <w:sz w:val="22"/>
                <w:szCs w:val="22"/>
              </w:rPr>
              <w:t>MR ARTHROGRAM (also add sequence)</w:t>
            </w:r>
          </w:p>
        </w:tc>
      </w:tr>
      <w:tr w:rsidR="4285F406" w14:paraId="12406967" w14:textId="77777777" w:rsidTr="4285F406">
        <w:trPr>
          <w:trHeight w:val="320"/>
        </w:trPr>
        <w:tc>
          <w:tcPr>
            <w:tcW w:w="3978" w:type="dxa"/>
          </w:tcPr>
          <w:p w14:paraId="518A6A0A" w14:textId="77777777" w:rsidR="4285F406" w:rsidRDefault="4285F406" w:rsidP="4285F406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4285F406">
              <w:rPr>
                <w:rFonts w:ascii="Aptos Narrow" w:hAnsi="Aptos Narrow"/>
                <w:color w:val="000000" w:themeColor="text1"/>
                <w:sz w:val="22"/>
                <w:szCs w:val="22"/>
              </w:rPr>
              <w:t>MR cholangiopancreatography</w:t>
            </w:r>
          </w:p>
        </w:tc>
        <w:tc>
          <w:tcPr>
            <w:tcW w:w="5382" w:type="dxa"/>
          </w:tcPr>
          <w:p w14:paraId="4B085192" w14:textId="77777777" w:rsidR="4285F406" w:rsidRDefault="4285F406" w:rsidP="4285F406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4285F406">
              <w:rPr>
                <w:rFonts w:ascii="Aptos Narrow" w:hAnsi="Aptos Narrow"/>
                <w:color w:val="000000" w:themeColor="text1"/>
                <w:sz w:val="22"/>
                <w:szCs w:val="22"/>
              </w:rPr>
              <w:t>MRCP</w:t>
            </w:r>
          </w:p>
        </w:tc>
      </w:tr>
      <w:tr w:rsidR="4285F406" w14:paraId="638150D5" w14:textId="77777777" w:rsidTr="4285F406">
        <w:trPr>
          <w:trHeight w:val="320"/>
        </w:trPr>
        <w:tc>
          <w:tcPr>
            <w:tcW w:w="3978" w:type="dxa"/>
          </w:tcPr>
          <w:p w14:paraId="23FD3D94" w14:textId="77777777" w:rsidR="4285F406" w:rsidRDefault="4285F406" w:rsidP="4285F406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4285F406">
              <w:rPr>
                <w:rFonts w:ascii="Aptos Narrow" w:hAnsi="Aptos Narrow"/>
                <w:color w:val="000000" w:themeColor="text1"/>
                <w:sz w:val="22"/>
                <w:szCs w:val="22"/>
              </w:rPr>
              <w:t>MR elastography</w:t>
            </w:r>
          </w:p>
        </w:tc>
        <w:tc>
          <w:tcPr>
            <w:tcW w:w="5382" w:type="dxa"/>
          </w:tcPr>
          <w:p w14:paraId="159B7CA6" w14:textId="35F20C3F" w:rsidR="4285F406" w:rsidRDefault="4285F406" w:rsidP="4285F406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4285F406">
              <w:rPr>
                <w:rFonts w:ascii="Aptos Narrow" w:hAnsi="Aptos Narrow"/>
                <w:color w:val="000000" w:themeColor="text1"/>
                <w:sz w:val="22"/>
                <w:szCs w:val="22"/>
              </w:rPr>
              <w:t>MR ELASTOGRAPHY</w:t>
            </w:r>
          </w:p>
        </w:tc>
      </w:tr>
      <w:tr w:rsidR="4285F406" w14:paraId="712332EF" w14:textId="77777777" w:rsidTr="4285F406">
        <w:trPr>
          <w:trHeight w:val="320"/>
        </w:trPr>
        <w:tc>
          <w:tcPr>
            <w:tcW w:w="3978" w:type="dxa"/>
          </w:tcPr>
          <w:p w14:paraId="09180892" w14:textId="77777777" w:rsidR="4285F406" w:rsidRDefault="4285F406" w:rsidP="4285F406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4285F406">
              <w:rPr>
                <w:rFonts w:ascii="Aptos Narrow" w:hAnsi="Aptos Narrow"/>
                <w:color w:val="000000" w:themeColor="text1"/>
                <w:sz w:val="22"/>
                <w:szCs w:val="22"/>
              </w:rPr>
              <w:t>MR enterography</w:t>
            </w:r>
          </w:p>
        </w:tc>
        <w:tc>
          <w:tcPr>
            <w:tcW w:w="5382" w:type="dxa"/>
          </w:tcPr>
          <w:p w14:paraId="691BD7AD" w14:textId="72FB307D" w:rsidR="4285F406" w:rsidRDefault="4285F406" w:rsidP="4285F406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4285F406">
              <w:rPr>
                <w:rFonts w:ascii="Aptos Narrow" w:hAnsi="Aptos Narrow"/>
                <w:color w:val="000000" w:themeColor="text1"/>
                <w:sz w:val="22"/>
                <w:szCs w:val="22"/>
              </w:rPr>
              <w:t>MR ENTEROGRAPHY</w:t>
            </w:r>
          </w:p>
        </w:tc>
      </w:tr>
      <w:tr w:rsidR="4285F406" w14:paraId="62EDC365" w14:textId="77777777" w:rsidTr="4285F406">
        <w:trPr>
          <w:trHeight w:val="320"/>
        </w:trPr>
        <w:tc>
          <w:tcPr>
            <w:tcW w:w="3978" w:type="dxa"/>
          </w:tcPr>
          <w:p w14:paraId="622A9FAB" w14:textId="77777777" w:rsidR="4285F406" w:rsidRDefault="4285F406" w:rsidP="4285F406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4285F406">
              <w:rPr>
                <w:rFonts w:ascii="Aptos Narrow" w:hAnsi="Aptos Narrow"/>
                <w:color w:val="000000" w:themeColor="text1"/>
                <w:sz w:val="22"/>
                <w:szCs w:val="22"/>
              </w:rPr>
              <w:t>MR perfusion</w:t>
            </w:r>
          </w:p>
        </w:tc>
        <w:tc>
          <w:tcPr>
            <w:tcW w:w="5382" w:type="dxa"/>
          </w:tcPr>
          <w:p w14:paraId="5F12E56E" w14:textId="7FB02027" w:rsidR="4285F406" w:rsidRDefault="4285F406" w:rsidP="4285F406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4285F406">
              <w:rPr>
                <w:rFonts w:ascii="Aptos Narrow" w:hAnsi="Aptos Narrow"/>
                <w:color w:val="000000" w:themeColor="text1"/>
                <w:sz w:val="22"/>
                <w:szCs w:val="22"/>
              </w:rPr>
              <w:t>MR PERFUSION</w:t>
            </w:r>
          </w:p>
        </w:tc>
      </w:tr>
      <w:tr w:rsidR="4285F406" w14:paraId="12EB8792" w14:textId="77777777" w:rsidTr="4285F406">
        <w:trPr>
          <w:trHeight w:val="320"/>
        </w:trPr>
        <w:tc>
          <w:tcPr>
            <w:tcW w:w="3978" w:type="dxa"/>
          </w:tcPr>
          <w:p w14:paraId="212FD625" w14:textId="77777777" w:rsidR="4285F406" w:rsidRDefault="4285F406" w:rsidP="4285F406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4285F406">
              <w:rPr>
                <w:rFonts w:ascii="Aptos Narrow" w:hAnsi="Aptos Narrow"/>
                <w:color w:val="000000" w:themeColor="text1"/>
                <w:sz w:val="22"/>
                <w:szCs w:val="22"/>
              </w:rPr>
              <w:t>MR spectroscopy</w:t>
            </w:r>
          </w:p>
        </w:tc>
        <w:tc>
          <w:tcPr>
            <w:tcW w:w="5382" w:type="dxa"/>
          </w:tcPr>
          <w:p w14:paraId="4026525C" w14:textId="1FB49A9E" w:rsidR="4285F406" w:rsidRDefault="4285F406" w:rsidP="4285F406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4285F406">
              <w:rPr>
                <w:rFonts w:ascii="Aptos Narrow" w:hAnsi="Aptos Narrow"/>
                <w:color w:val="000000" w:themeColor="text1"/>
                <w:sz w:val="22"/>
                <w:szCs w:val="22"/>
              </w:rPr>
              <w:t>MR SPECTROSCOPY</w:t>
            </w:r>
          </w:p>
        </w:tc>
      </w:tr>
      <w:tr w:rsidR="4285F406" w14:paraId="2FB01D8E" w14:textId="77777777" w:rsidTr="4285F406">
        <w:trPr>
          <w:trHeight w:val="320"/>
        </w:trPr>
        <w:tc>
          <w:tcPr>
            <w:tcW w:w="3978" w:type="dxa"/>
          </w:tcPr>
          <w:p w14:paraId="59B51FD7" w14:textId="77777777" w:rsidR="4285F406" w:rsidRDefault="4285F406" w:rsidP="4285F406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4285F406">
              <w:rPr>
                <w:rFonts w:ascii="Aptos Narrow" w:hAnsi="Aptos Narrow"/>
                <w:color w:val="000000" w:themeColor="text1"/>
                <w:sz w:val="22"/>
                <w:szCs w:val="22"/>
              </w:rPr>
              <w:t>MR venography</w:t>
            </w:r>
          </w:p>
        </w:tc>
        <w:tc>
          <w:tcPr>
            <w:tcW w:w="5382" w:type="dxa"/>
          </w:tcPr>
          <w:p w14:paraId="02F390F2" w14:textId="77777777" w:rsidR="4285F406" w:rsidRDefault="4285F406" w:rsidP="4285F406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4285F406">
              <w:rPr>
                <w:rFonts w:ascii="Aptos Narrow" w:hAnsi="Aptos Narrow"/>
                <w:color w:val="000000" w:themeColor="text1"/>
                <w:sz w:val="22"/>
                <w:szCs w:val="22"/>
              </w:rPr>
              <w:t>MRV</w:t>
            </w:r>
          </w:p>
        </w:tc>
      </w:tr>
      <w:tr w:rsidR="4285F406" w14:paraId="0DB56156" w14:textId="77777777" w:rsidTr="4285F406">
        <w:trPr>
          <w:trHeight w:val="320"/>
        </w:trPr>
        <w:tc>
          <w:tcPr>
            <w:tcW w:w="3978" w:type="dxa"/>
          </w:tcPr>
          <w:p w14:paraId="17EF2C68" w14:textId="77777777" w:rsidR="4285F406" w:rsidRDefault="4285F406" w:rsidP="4285F406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4285F406">
              <w:rPr>
                <w:rFonts w:ascii="Aptos Narrow" w:hAnsi="Aptos Narrow"/>
                <w:color w:val="000000" w:themeColor="text1"/>
                <w:sz w:val="22"/>
                <w:szCs w:val="22"/>
              </w:rPr>
              <w:t>Oblique</w:t>
            </w:r>
          </w:p>
        </w:tc>
        <w:tc>
          <w:tcPr>
            <w:tcW w:w="5382" w:type="dxa"/>
          </w:tcPr>
          <w:p w14:paraId="0004F99D" w14:textId="63721235" w:rsidR="4285F406" w:rsidRDefault="4285F406" w:rsidP="4285F406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4285F406">
              <w:rPr>
                <w:rFonts w:ascii="Aptos Narrow" w:hAnsi="Aptos Narrow"/>
                <w:color w:val="000000" w:themeColor="text1"/>
                <w:sz w:val="22"/>
                <w:szCs w:val="22"/>
              </w:rPr>
              <w:t>OBLIQUE</w:t>
            </w:r>
          </w:p>
        </w:tc>
      </w:tr>
      <w:tr w:rsidR="4285F406" w14:paraId="70A3FDF2" w14:textId="77777777" w:rsidTr="4285F406">
        <w:trPr>
          <w:trHeight w:val="320"/>
        </w:trPr>
        <w:tc>
          <w:tcPr>
            <w:tcW w:w="3978" w:type="dxa"/>
          </w:tcPr>
          <w:p w14:paraId="20519FC8" w14:textId="77777777" w:rsidR="4285F406" w:rsidRDefault="4285F406" w:rsidP="4285F406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4285F406">
              <w:rPr>
                <w:rFonts w:ascii="Aptos Narrow" w:hAnsi="Aptos Narrow"/>
                <w:color w:val="000000" w:themeColor="text1"/>
                <w:sz w:val="22"/>
                <w:szCs w:val="22"/>
              </w:rPr>
              <w:t>Perfusion</w:t>
            </w:r>
          </w:p>
        </w:tc>
        <w:tc>
          <w:tcPr>
            <w:tcW w:w="5382" w:type="dxa"/>
          </w:tcPr>
          <w:p w14:paraId="49F60CD4" w14:textId="0043C98C" w:rsidR="4285F406" w:rsidRDefault="4285F406" w:rsidP="4285F406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4285F406">
              <w:rPr>
                <w:rFonts w:ascii="Aptos Narrow" w:hAnsi="Aptos Narrow"/>
                <w:color w:val="000000" w:themeColor="text1"/>
                <w:sz w:val="22"/>
                <w:szCs w:val="22"/>
              </w:rPr>
              <w:t>PERFUSION</w:t>
            </w:r>
          </w:p>
        </w:tc>
      </w:tr>
      <w:tr w:rsidR="4285F406" w14:paraId="728DFD87" w14:textId="77777777" w:rsidTr="4285F406">
        <w:trPr>
          <w:trHeight w:val="320"/>
        </w:trPr>
        <w:tc>
          <w:tcPr>
            <w:tcW w:w="3978" w:type="dxa"/>
          </w:tcPr>
          <w:p w14:paraId="56911EC2" w14:textId="77777777" w:rsidR="4285F406" w:rsidRDefault="4285F406" w:rsidP="4285F406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4285F406">
              <w:rPr>
                <w:rFonts w:ascii="Aptos Narrow" w:hAnsi="Aptos Narrow"/>
                <w:color w:val="000000" w:themeColor="text1"/>
                <w:sz w:val="22"/>
                <w:szCs w:val="22"/>
              </w:rPr>
              <w:t>Phase contrast</w:t>
            </w:r>
          </w:p>
        </w:tc>
        <w:tc>
          <w:tcPr>
            <w:tcW w:w="5382" w:type="dxa"/>
          </w:tcPr>
          <w:p w14:paraId="2B27F673" w14:textId="15AAECE3" w:rsidR="4285F406" w:rsidRDefault="4285F406" w:rsidP="4285F406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4285F406">
              <w:rPr>
                <w:rFonts w:ascii="Aptos Narrow" w:hAnsi="Aptos Narrow"/>
                <w:color w:val="000000" w:themeColor="text1"/>
                <w:sz w:val="22"/>
                <w:szCs w:val="22"/>
              </w:rPr>
              <w:t>PHASE CONTRAST</w:t>
            </w:r>
          </w:p>
        </w:tc>
      </w:tr>
      <w:tr w:rsidR="4285F406" w14:paraId="7696D1B3" w14:textId="77777777" w:rsidTr="4285F406">
        <w:trPr>
          <w:trHeight w:val="320"/>
        </w:trPr>
        <w:tc>
          <w:tcPr>
            <w:tcW w:w="3978" w:type="dxa"/>
          </w:tcPr>
          <w:p w14:paraId="4ACF7E4B" w14:textId="77777777" w:rsidR="4285F406" w:rsidRDefault="4285F406" w:rsidP="4285F406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4285F406">
              <w:rPr>
                <w:rFonts w:ascii="Aptos Narrow" w:hAnsi="Aptos Narrow"/>
                <w:color w:val="000000" w:themeColor="text1"/>
                <w:sz w:val="22"/>
                <w:szCs w:val="22"/>
              </w:rPr>
              <w:t>Postcontrast</w:t>
            </w:r>
          </w:p>
        </w:tc>
        <w:tc>
          <w:tcPr>
            <w:tcW w:w="5382" w:type="dxa"/>
          </w:tcPr>
          <w:p w14:paraId="2208EB1B" w14:textId="59EC156A" w:rsidR="4285F406" w:rsidRDefault="4285F406" w:rsidP="4285F406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4285F406">
              <w:rPr>
                <w:rFonts w:ascii="Aptos Narrow" w:hAnsi="Aptos Narrow"/>
                <w:color w:val="000000" w:themeColor="text1"/>
                <w:sz w:val="22"/>
                <w:szCs w:val="22"/>
              </w:rPr>
              <w:t>POSTCONTRAST</w:t>
            </w:r>
          </w:p>
        </w:tc>
      </w:tr>
      <w:tr w:rsidR="4285F406" w14:paraId="035546B7" w14:textId="77777777" w:rsidTr="4285F406">
        <w:trPr>
          <w:trHeight w:val="320"/>
        </w:trPr>
        <w:tc>
          <w:tcPr>
            <w:tcW w:w="3978" w:type="dxa"/>
          </w:tcPr>
          <w:p w14:paraId="1C7B3807" w14:textId="77777777" w:rsidR="4285F406" w:rsidRDefault="4285F406" w:rsidP="4285F406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4285F406">
              <w:rPr>
                <w:rFonts w:ascii="Aptos Narrow" w:hAnsi="Aptos Narrow"/>
                <w:color w:val="000000" w:themeColor="text1"/>
                <w:sz w:val="22"/>
                <w:szCs w:val="22"/>
              </w:rPr>
              <w:t>Posterior</w:t>
            </w:r>
          </w:p>
        </w:tc>
        <w:tc>
          <w:tcPr>
            <w:tcW w:w="5382" w:type="dxa"/>
          </w:tcPr>
          <w:p w14:paraId="17E0F908" w14:textId="0DB3053C" w:rsidR="4285F406" w:rsidRDefault="4285F406" w:rsidP="4285F406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4285F406">
              <w:rPr>
                <w:rFonts w:ascii="Aptos Narrow" w:hAnsi="Aptos Narrow"/>
                <w:color w:val="000000" w:themeColor="text1"/>
                <w:sz w:val="22"/>
                <w:szCs w:val="22"/>
              </w:rPr>
              <w:t>POSTERIOR</w:t>
            </w:r>
          </w:p>
        </w:tc>
      </w:tr>
      <w:tr w:rsidR="4285F406" w14:paraId="104486FB" w14:textId="77777777" w:rsidTr="4285F406">
        <w:trPr>
          <w:trHeight w:val="320"/>
        </w:trPr>
        <w:tc>
          <w:tcPr>
            <w:tcW w:w="3978" w:type="dxa"/>
          </w:tcPr>
          <w:p w14:paraId="3F06281A" w14:textId="77777777" w:rsidR="4285F406" w:rsidRDefault="4285F406" w:rsidP="4285F406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4285F406">
              <w:rPr>
                <w:rFonts w:ascii="Aptos Narrow" w:hAnsi="Aptos Narrow"/>
                <w:color w:val="000000" w:themeColor="text1"/>
                <w:sz w:val="22"/>
                <w:szCs w:val="22"/>
              </w:rPr>
              <w:t>Precontrast</w:t>
            </w:r>
          </w:p>
        </w:tc>
        <w:tc>
          <w:tcPr>
            <w:tcW w:w="5382" w:type="dxa"/>
          </w:tcPr>
          <w:p w14:paraId="1ED21B80" w14:textId="0CA1ED54" w:rsidR="4285F406" w:rsidRDefault="4285F406" w:rsidP="4285F406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4285F406">
              <w:rPr>
                <w:rFonts w:ascii="Aptos Narrow" w:hAnsi="Aptos Narrow"/>
                <w:color w:val="000000" w:themeColor="text1"/>
                <w:sz w:val="22"/>
                <w:szCs w:val="22"/>
              </w:rPr>
              <w:t>PRECONTRAST</w:t>
            </w:r>
          </w:p>
        </w:tc>
      </w:tr>
      <w:tr w:rsidR="4285F406" w14:paraId="48CF7CB6" w14:textId="77777777" w:rsidTr="4285F406">
        <w:trPr>
          <w:trHeight w:val="320"/>
        </w:trPr>
        <w:tc>
          <w:tcPr>
            <w:tcW w:w="3978" w:type="dxa"/>
          </w:tcPr>
          <w:p w14:paraId="63E345BE" w14:textId="77777777" w:rsidR="4285F406" w:rsidRDefault="4285F406" w:rsidP="4285F406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4285F406">
              <w:rPr>
                <w:rFonts w:ascii="Aptos Narrow" w:hAnsi="Aptos Narrow"/>
                <w:color w:val="000000" w:themeColor="text1"/>
                <w:sz w:val="22"/>
                <w:szCs w:val="22"/>
              </w:rPr>
              <w:t>Proton density</w:t>
            </w:r>
          </w:p>
        </w:tc>
        <w:tc>
          <w:tcPr>
            <w:tcW w:w="5382" w:type="dxa"/>
          </w:tcPr>
          <w:p w14:paraId="3CBD6259" w14:textId="77777777" w:rsidR="4285F406" w:rsidRDefault="4285F406" w:rsidP="4285F406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4285F406">
              <w:rPr>
                <w:rFonts w:ascii="Aptos Narrow" w:hAnsi="Aptos Narrow"/>
                <w:color w:val="000000" w:themeColor="text1"/>
                <w:sz w:val="22"/>
                <w:szCs w:val="22"/>
              </w:rPr>
              <w:t>PD</w:t>
            </w:r>
          </w:p>
        </w:tc>
      </w:tr>
      <w:tr w:rsidR="4285F406" w14:paraId="61B0CDAE" w14:textId="77777777" w:rsidTr="4285F406">
        <w:trPr>
          <w:trHeight w:val="320"/>
        </w:trPr>
        <w:tc>
          <w:tcPr>
            <w:tcW w:w="3978" w:type="dxa"/>
          </w:tcPr>
          <w:p w14:paraId="4D3FBF2E" w14:textId="77777777" w:rsidR="4285F406" w:rsidRDefault="4285F406" w:rsidP="4285F406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4285F406">
              <w:rPr>
                <w:rFonts w:ascii="Aptos Narrow" w:hAnsi="Aptos Narrow"/>
                <w:color w:val="000000" w:themeColor="text1"/>
                <w:sz w:val="22"/>
                <w:szCs w:val="22"/>
              </w:rPr>
              <w:t>Proton density with fat saturation</w:t>
            </w:r>
          </w:p>
        </w:tc>
        <w:tc>
          <w:tcPr>
            <w:tcW w:w="5382" w:type="dxa"/>
          </w:tcPr>
          <w:p w14:paraId="37FBE257" w14:textId="77777777" w:rsidR="4285F406" w:rsidRDefault="4285F406" w:rsidP="4285F406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4285F406">
              <w:rPr>
                <w:rFonts w:ascii="Aptos Narrow" w:hAnsi="Aptos Narrow"/>
                <w:color w:val="000000" w:themeColor="text1"/>
                <w:sz w:val="22"/>
                <w:szCs w:val="22"/>
              </w:rPr>
              <w:t>PD FS</w:t>
            </w:r>
          </w:p>
        </w:tc>
      </w:tr>
      <w:tr w:rsidR="4285F406" w14:paraId="1FE3F7EE" w14:textId="77777777" w:rsidTr="4285F406">
        <w:trPr>
          <w:trHeight w:val="320"/>
        </w:trPr>
        <w:tc>
          <w:tcPr>
            <w:tcW w:w="3978" w:type="dxa"/>
          </w:tcPr>
          <w:p w14:paraId="507D5395" w14:textId="77777777" w:rsidR="4285F406" w:rsidRDefault="4285F406" w:rsidP="4285F406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4285F406">
              <w:rPr>
                <w:rFonts w:ascii="Aptos Narrow" w:hAnsi="Aptos Narrow"/>
                <w:color w:val="000000" w:themeColor="text1"/>
                <w:sz w:val="22"/>
                <w:szCs w:val="22"/>
              </w:rPr>
              <w:t>Regional cerebral blood flow</w:t>
            </w:r>
          </w:p>
        </w:tc>
        <w:tc>
          <w:tcPr>
            <w:tcW w:w="5382" w:type="dxa"/>
          </w:tcPr>
          <w:p w14:paraId="4228F1A1" w14:textId="77777777" w:rsidR="4285F406" w:rsidRDefault="4285F406" w:rsidP="4285F406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4285F406">
              <w:rPr>
                <w:rFonts w:ascii="Aptos Narrow" w:hAnsi="Aptos Narrow"/>
                <w:color w:val="000000" w:themeColor="text1"/>
                <w:sz w:val="22"/>
                <w:szCs w:val="22"/>
              </w:rPr>
              <w:t>RCBF</w:t>
            </w:r>
          </w:p>
        </w:tc>
      </w:tr>
      <w:tr w:rsidR="4285F406" w14:paraId="2BB8DEF7" w14:textId="77777777" w:rsidTr="4285F406">
        <w:trPr>
          <w:trHeight w:val="320"/>
        </w:trPr>
        <w:tc>
          <w:tcPr>
            <w:tcW w:w="3978" w:type="dxa"/>
          </w:tcPr>
          <w:p w14:paraId="4EE3EAEE" w14:textId="77777777" w:rsidR="4285F406" w:rsidRDefault="4285F406" w:rsidP="4285F406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4285F406">
              <w:rPr>
                <w:rFonts w:ascii="Aptos Narrow" w:hAnsi="Aptos Narrow"/>
                <w:color w:val="000000" w:themeColor="text1"/>
                <w:sz w:val="22"/>
                <w:szCs w:val="22"/>
              </w:rPr>
              <w:t>Regional cerebral blood volume</w:t>
            </w:r>
          </w:p>
        </w:tc>
        <w:tc>
          <w:tcPr>
            <w:tcW w:w="5382" w:type="dxa"/>
          </w:tcPr>
          <w:p w14:paraId="20FBD5DC" w14:textId="77777777" w:rsidR="4285F406" w:rsidRDefault="4285F406" w:rsidP="4285F406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4285F406">
              <w:rPr>
                <w:rFonts w:ascii="Aptos Narrow" w:hAnsi="Aptos Narrow"/>
                <w:color w:val="000000" w:themeColor="text1"/>
                <w:sz w:val="22"/>
                <w:szCs w:val="22"/>
              </w:rPr>
              <w:t>RCBV</w:t>
            </w:r>
          </w:p>
        </w:tc>
      </w:tr>
      <w:tr w:rsidR="4285F406" w14:paraId="67E3468D" w14:textId="77777777" w:rsidTr="4285F406">
        <w:trPr>
          <w:trHeight w:val="320"/>
        </w:trPr>
        <w:tc>
          <w:tcPr>
            <w:tcW w:w="3978" w:type="dxa"/>
          </w:tcPr>
          <w:p w14:paraId="588F0414" w14:textId="77777777" w:rsidR="4285F406" w:rsidRDefault="4285F406" w:rsidP="4285F406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4285F406">
              <w:rPr>
                <w:rFonts w:ascii="Aptos Narrow" w:hAnsi="Aptos Narrow"/>
                <w:color w:val="000000" w:themeColor="text1"/>
                <w:sz w:val="22"/>
                <w:szCs w:val="22"/>
              </w:rPr>
              <w:t>Right</w:t>
            </w:r>
          </w:p>
        </w:tc>
        <w:tc>
          <w:tcPr>
            <w:tcW w:w="5382" w:type="dxa"/>
          </w:tcPr>
          <w:p w14:paraId="52C51C1C" w14:textId="7A539674" w:rsidR="4285F406" w:rsidRDefault="4285F406" w:rsidP="4285F406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4285F406">
              <w:rPr>
                <w:rFonts w:ascii="Aptos Narrow" w:hAnsi="Aptos Narrow"/>
                <w:color w:val="000000" w:themeColor="text1"/>
                <w:sz w:val="22"/>
                <w:szCs w:val="22"/>
              </w:rPr>
              <w:t>RT</w:t>
            </w:r>
          </w:p>
        </w:tc>
      </w:tr>
      <w:tr w:rsidR="4285F406" w14:paraId="0FB45066" w14:textId="77777777" w:rsidTr="4285F406">
        <w:trPr>
          <w:trHeight w:val="320"/>
        </w:trPr>
        <w:tc>
          <w:tcPr>
            <w:tcW w:w="3978" w:type="dxa"/>
          </w:tcPr>
          <w:p w14:paraId="67DF8C41" w14:textId="77777777" w:rsidR="4285F406" w:rsidRDefault="4285F406" w:rsidP="4285F406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4285F406">
              <w:rPr>
                <w:rFonts w:ascii="Aptos Narrow" w:hAnsi="Aptos Narrow"/>
                <w:color w:val="000000" w:themeColor="text1"/>
                <w:sz w:val="22"/>
                <w:szCs w:val="22"/>
              </w:rPr>
              <w:t>Sagittal</w:t>
            </w:r>
          </w:p>
        </w:tc>
        <w:tc>
          <w:tcPr>
            <w:tcW w:w="5382" w:type="dxa"/>
          </w:tcPr>
          <w:p w14:paraId="7D7B30CE" w14:textId="481CD324" w:rsidR="4285F406" w:rsidRDefault="4285F406" w:rsidP="4285F406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4285F406">
              <w:rPr>
                <w:rFonts w:ascii="Aptos Narrow" w:hAnsi="Aptos Narrow"/>
                <w:color w:val="000000" w:themeColor="text1"/>
                <w:sz w:val="22"/>
                <w:szCs w:val="22"/>
              </w:rPr>
              <w:t>SAG</w:t>
            </w:r>
          </w:p>
        </w:tc>
      </w:tr>
      <w:tr w:rsidR="4285F406" w14:paraId="4BBED389" w14:textId="77777777" w:rsidTr="4285F406">
        <w:trPr>
          <w:trHeight w:val="320"/>
        </w:trPr>
        <w:tc>
          <w:tcPr>
            <w:tcW w:w="3978" w:type="dxa"/>
          </w:tcPr>
          <w:p w14:paraId="53A19DBD" w14:textId="77777777" w:rsidR="4285F406" w:rsidRDefault="4285F406" w:rsidP="4285F406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4285F406">
              <w:rPr>
                <w:rFonts w:ascii="Aptos Narrow" w:hAnsi="Aptos Narrow"/>
                <w:color w:val="000000" w:themeColor="text1"/>
                <w:sz w:val="22"/>
                <w:szCs w:val="22"/>
              </w:rPr>
              <w:t>Short tau inversion recovery</w:t>
            </w:r>
          </w:p>
        </w:tc>
        <w:tc>
          <w:tcPr>
            <w:tcW w:w="5382" w:type="dxa"/>
          </w:tcPr>
          <w:p w14:paraId="5CDFC54E" w14:textId="77777777" w:rsidR="4285F406" w:rsidRDefault="4285F406" w:rsidP="4285F406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4285F406">
              <w:rPr>
                <w:rFonts w:ascii="Aptos Narrow" w:hAnsi="Aptos Narrow"/>
                <w:color w:val="000000" w:themeColor="text1"/>
                <w:sz w:val="22"/>
                <w:szCs w:val="22"/>
              </w:rPr>
              <w:t>STIR</w:t>
            </w:r>
          </w:p>
        </w:tc>
      </w:tr>
      <w:tr w:rsidR="4285F406" w14:paraId="02A04C46" w14:textId="77777777" w:rsidTr="4285F406">
        <w:trPr>
          <w:trHeight w:val="320"/>
        </w:trPr>
        <w:tc>
          <w:tcPr>
            <w:tcW w:w="3978" w:type="dxa"/>
          </w:tcPr>
          <w:p w14:paraId="6B7618E1" w14:textId="77777777" w:rsidR="4285F406" w:rsidRDefault="4285F406" w:rsidP="4285F406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4285F406">
              <w:rPr>
                <w:rFonts w:ascii="Aptos Narrow" w:hAnsi="Aptos Narrow"/>
                <w:color w:val="000000" w:themeColor="text1"/>
                <w:sz w:val="22"/>
                <w:szCs w:val="22"/>
              </w:rPr>
              <w:t>Steady state free precession</w:t>
            </w:r>
          </w:p>
        </w:tc>
        <w:tc>
          <w:tcPr>
            <w:tcW w:w="5382" w:type="dxa"/>
          </w:tcPr>
          <w:p w14:paraId="76E2A361" w14:textId="77777777" w:rsidR="4285F406" w:rsidRDefault="4285F406" w:rsidP="4285F406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4285F406">
              <w:rPr>
                <w:rFonts w:ascii="Aptos Narrow" w:hAnsi="Aptos Narrow"/>
                <w:color w:val="000000" w:themeColor="text1"/>
                <w:sz w:val="22"/>
                <w:szCs w:val="22"/>
              </w:rPr>
              <w:t>SSFP</w:t>
            </w:r>
          </w:p>
        </w:tc>
      </w:tr>
      <w:tr w:rsidR="002F222B" w14:paraId="095D1837" w14:textId="77777777" w:rsidTr="4285F406">
        <w:trPr>
          <w:trHeight w:val="320"/>
        </w:trPr>
        <w:tc>
          <w:tcPr>
            <w:tcW w:w="3978" w:type="dxa"/>
          </w:tcPr>
          <w:p w14:paraId="319C4A76" w14:textId="7F72C987" w:rsidR="002F222B" w:rsidRPr="4285F406" w:rsidRDefault="002F222B" w:rsidP="4285F406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>
              <w:rPr>
                <w:rFonts w:ascii="Aptos Narrow" w:hAnsi="Aptos Narrow"/>
                <w:color w:val="000000" w:themeColor="text1"/>
                <w:sz w:val="22"/>
                <w:szCs w:val="22"/>
              </w:rPr>
              <w:t>Subtraction</w:t>
            </w:r>
          </w:p>
        </w:tc>
        <w:tc>
          <w:tcPr>
            <w:tcW w:w="5382" w:type="dxa"/>
          </w:tcPr>
          <w:p w14:paraId="53E167EF" w14:textId="4C803511" w:rsidR="002F222B" w:rsidRPr="4285F406" w:rsidRDefault="002F222B" w:rsidP="4285F406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>
              <w:rPr>
                <w:rFonts w:ascii="Aptos Narrow" w:hAnsi="Aptos Narrow"/>
                <w:color w:val="000000" w:themeColor="text1"/>
                <w:sz w:val="22"/>
                <w:szCs w:val="22"/>
              </w:rPr>
              <w:t>SUB</w:t>
            </w:r>
          </w:p>
        </w:tc>
      </w:tr>
      <w:tr w:rsidR="4285F406" w14:paraId="4B7835CA" w14:textId="77777777" w:rsidTr="4285F406">
        <w:trPr>
          <w:trHeight w:val="320"/>
        </w:trPr>
        <w:tc>
          <w:tcPr>
            <w:tcW w:w="3978" w:type="dxa"/>
          </w:tcPr>
          <w:p w14:paraId="53FA9067" w14:textId="77777777" w:rsidR="4285F406" w:rsidRDefault="4285F406" w:rsidP="4285F406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4285F406">
              <w:rPr>
                <w:rFonts w:ascii="Aptos Narrow" w:hAnsi="Aptos Narrow"/>
                <w:color w:val="000000" w:themeColor="text1"/>
                <w:sz w:val="22"/>
                <w:szCs w:val="22"/>
              </w:rPr>
              <w:t>Susceptibility-weighted imaging</w:t>
            </w:r>
          </w:p>
        </w:tc>
        <w:tc>
          <w:tcPr>
            <w:tcW w:w="5382" w:type="dxa"/>
          </w:tcPr>
          <w:p w14:paraId="4A16BCF9" w14:textId="77777777" w:rsidR="4285F406" w:rsidRDefault="4285F406" w:rsidP="4285F406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4285F406">
              <w:rPr>
                <w:rFonts w:ascii="Aptos Narrow" w:hAnsi="Aptos Narrow"/>
                <w:color w:val="000000" w:themeColor="text1"/>
                <w:sz w:val="22"/>
                <w:szCs w:val="22"/>
              </w:rPr>
              <w:t>SWI</w:t>
            </w:r>
          </w:p>
        </w:tc>
      </w:tr>
      <w:tr w:rsidR="4285F406" w14:paraId="31F7C266" w14:textId="77777777" w:rsidTr="4285F406">
        <w:trPr>
          <w:trHeight w:val="320"/>
        </w:trPr>
        <w:tc>
          <w:tcPr>
            <w:tcW w:w="3978" w:type="dxa"/>
          </w:tcPr>
          <w:p w14:paraId="2E37CA1D" w14:textId="77777777" w:rsidR="4285F406" w:rsidRDefault="4285F406" w:rsidP="4285F406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4285F406">
              <w:rPr>
                <w:rFonts w:ascii="Aptos Narrow" w:hAnsi="Aptos Narrow"/>
                <w:color w:val="000000" w:themeColor="text1"/>
                <w:sz w:val="22"/>
                <w:szCs w:val="22"/>
              </w:rPr>
              <w:t>T1 weighted without contrast</w:t>
            </w:r>
          </w:p>
        </w:tc>
        <w:tc>
          <w:tcPr>
            <w:tcW w:w="5382" w:type="dxa"/>
          </w:tcPr>
          <w:p w14:paraId="0431235B" w14:textId="77777777" w:rsidR="4285F406" w:rsidRDefault="4285F406" w:rsidP="4285F406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4285F406">
              <w:rPr>
                <w:rFonts w:ascii="Aptos Narrow" w:hAnsi="Aptos Narrow"/>
                <w:color w:val="000000" w:themeColor="text1"/>
                <w:sz w:val="22"/>
                <w:szCs w:val="22"/>
              </w:rPr>
              <w:t>T1</w:t>
            </w:r>
          </w:p>
        </w:tc>
      </w:tr>
      <w:tr w:rsidR="4285F406" w14:paraId="12B488EF" w14:textId="77777777" w:rsidTr="4285F406">
        <w:trPr>
          <w:trHeight w:val="320"/>
        </w:trPr>
        <w:tc>
          <w:tcPr>
            <w:tcW w:w="3978" w:type="dxa"/>
          </w:tcPr>
          <w:p w14:paraId="4CF5003E" w14:textId="77777777" w:rsidR="4285F406" w:rsidRDefault="4285F406" w:rsidP="4285F406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4285F406">
              <w:rPr>
                <w:rFonts w:ascii="Aptos Narrow" w:hAnsi="Aptos Narrow"/>
                <w:color w:val="000000" w:themeColor="text1"/>
                <w:sz w:val="22"/>
                <w:szCs w:val="22"/>
              </w:rPr>
              <w:t>T1 with contrast</w:t>
            </w:r>
          </w:p>
        </w:tc>
        <w:tc>
          <w:tcPr>
            <w:tcW w:w="5382" w:type="dxa"/>
          </w:tcPr>
          <w:p w14:paraId="3447CA46" w14:textId="168C479E" w:rsidR="4285F406" w:rsidRDefault="4285F406" w:rsidP="4285F406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4285F406">
              <w:rPr>
                <w:rFonts w:ascii="Aptos Narrow" w:hAnsi="Aptos Narrow"/>
                <w:color w:val="000000" w:themeColor="text1"/>
                <w:sz w:val="22"/>
                <w:szCs w:val="22"/>
              </w:rPr>
              <w:t>T1 W/ CONTRAST</w:t>
            </w:r>
          </w:p>
        </w:tc>
      </w:tr>
      <w:tr w:rsidR="4285F406" w14:paraId="44140CF6" w14:textId="77777777" w:rsidTr="4285F406">
        <w:trPr>
          <w:trHeight w:val="320"/>
        </w:trPr>
        <w:tc>
          <w:tcPr>
            <w:tcW w:w="3978" w:type="dxa"/>
          </w:tcPr>
          <w:p w14:paraId="220B03F9" w14:textId="77777777" w:rsidR="4285F406" w:rsidRDefault="4285F406" w:rsidP="4285F406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4285F406">
              <w:rPr>
                <w:rFonts w:ascii="Aptos Narrow" w:hAnsi="Aptos Narrow"/>
                <w:color w:val="000000" w:themeColor="text1"/>
                <w:sz w:val="22"/>
                <w:szCs w:val="22"/>
              </w:rPr>
              <w:t>T2 weighted</w:t>
            </w:r>
          </w:p>
        </w:tc>
        <w:tc>
          <w:tcPr>
            <w:tcW w:w="5382" w:type="dxa"/>
          </w:tcPr>
          <w:p w14:paraId="7C3A3559" w14:textId="77777777" w:rsidR="4285F406" w:rsidRDefault="4285F406" w:rsidP="4285F406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4285F406">
              <w:rPr>
                <w:rFonts w:ascii="Aptos Narrow" w:hAnsi="Aptos Narrow"/>
                <w:color w:val="000000" w:themeColor="text1"/>
                <w:sz w:val="22"/>
                <w:szCs w:val="22"/>
              </w:rPr>
              <w:t>T2</w:t>
            </w:r>
          </w:p>
        </w:tc>
      </w:tr>
      <w:tr w:rsidR="4285F406" w14:paraId="30A51D7A" w14:textId="77777777" w:rsidTr="4285F406">
        <w:trPr>
          <w:trHeight w:val="320"/>
        </w:trPr>
        <w:tc>
          <w:tcPr>
            <w:tcW w:w="3978" w:type="dxa"/>
          </w:tcPr>
          <w:p w14:paraId="0AFE6F71" w14:textId="77777777" w:rsidR="4285F406" w:rsidRDefault="4285F406" w:rsidP="4285F406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4285F406">
              <w:rPr>
                <w:rFonts w:ascii="Aptos Narrow" w:hAnsi="Aptos Narrow"/>
                <w:color w:val="000000" w:themeColor="text1"/>
                <w:sz w:val="22"/>
                <w:szCs w:val="22"/>
              </w:rPr>
              <w:t>Time to peak</w:t>
            </w:r>
          </w:p>
        </w:tc>
        <w:tc>
          <w:tcPr>
            <w:tcW w:w="5382" w:type="dxa"/>
          </w:tcPr>
          <w:p w14:paraId="58392DFE" w14:textId="77777777" w:rsidR="4285F406" w:rsidRDefault="4285F406" w:rsidP="4285F406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4285F406">
              <w:rPr>
                <w:rFonts w:ascii="Aptos Narrow" w:hAnsi="Aptos Narrow"/>
                <w:color w:val="000000" w:themeColor="text1"/>
                <w:sz w:val="22"/>
                <w:szCs w:val="22"/>
              </w:rPr>
              <w:t>TTP</w:t>
            </w:r>
          </w:p>
        </w:tc>
      </w:tr>
      <w:tr w:rsidR="4285F406" w14:paraId="5E15AF3F" w14:textId="77777777" w:rsidTr="4285F406">
        <w:trPr>
          <w:trHeight w:val="320"/>
        </w:trPr>
        <w:tc>
          <w:tcPr>
            <w:tcW w:w="3978" w:type="dxa"/>
          </w:tcPr>
          <w:p w14:paraId="632563B3" w14:textId="77777777" w:rsidR="4285F406" w:rsidRDefault="4285F406" w:rsidP="4285F406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4285F406">
              <w:rPr>
                <w:rFonts w:ascii="Aptos Narrow" w:hAnsi="Aptos Narrow"/>
                <w:color w:val="000000" w:themeColor="text1"/>
                <w:sz w:val="22"/>
                <w:szCs w:val="22"/>
              </w:rPr>
              <w:t>Unenhanced</w:t>
            </w:r>
          </w:p>
        </w:tc>
        <w:tc>
          <w:tcPr>
            <w:tcW w:w="5382" w:type="dxa"/>
          </w:tcPr>
          <w:p w14:paraId="012AE055" w14:textId="372D5B60" w:rsidR="4285F406" w:rsidRDefault="4285F406" w:rsidP="4285F406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4285F406">
              <w:rPr>
                <w:rFonts w:ascii="Aptos Narrow" w:hAnsi="Aptos Narrow"/>
                <w:color w:val="000000" w:themeColor="text1"/>
                <w:sz w:val="22"/>
                <w:szCs w:val="22"/>
              </w:rPr>
              <w:t>W/O CONTRAST</w:t>
            </w:r>
            <w:r w:rsidRPr="4285F406">
              <w:rPr>
                <w:rFonts w:ascii="Aptos Narrow" w:hAnsi="Aptos Narrow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4B68D9D8" w14:textId="77777777" w:rsidR="00026F44" w:rsidRDefault="00026F44" w:rsidP="00026F44">
      <w:pPr>
        <w:pStyle w:val="Heading5"/>
        <w:rPr>
          <w:rStyle w:val="Strong"/>
          <w:rFonts w:ascii="Aptos Narrow" w:hAnsi="Aptos Narrow"/>
          <w:color w:val="000000" w:themeColor="text1"/>
        </w:rPr>
        <w:sectPr w:rsidR="00026F44">
          <w:headerReference w:type="default" r:id="rId10"/>
          <w:footerReference w:type="default" r:id="rId11"/>
          <w:type w:val="continuous"/>
          <w:pgSz w:w="12240" w:h="15840"/>
          <w:pgMar w:top="1420" w:right="1320" w:bottom="280" w:left="1340" w:header="720" w:footer="720" w:gutter="0"/>
          <w:cols w:space="720"/>
        </w:sectPr>
      </w:pPr>
      <w:bookmarkStart w:id="4" w:name="_Mammogram_Labels"/>
      <w:bookmarkStart w:id="5" w:name="_Ultrasound_Labels"/>
      <w:bookmarkEnd w:id="4"/>
      <w:bookmarkEnd w:id="5"/>
    </w:p>
    <w:p w14:paraId="0AF17F42" w14:textId="77777777" w:rsidR="00026F44" w:rsidRPr="00070004" w:rsidRDefault="00026F44" w:rsidP="00026F44">
      <w:pPr>
        <w:pStyle w:val="Heading5"/>
        <w:rPr>
          <w:rStyle w:val="Strong"/>
          <w:rFonts w:ascii="Aptos Narrow" w:hAnsi="Aptos Narrow"/>
          <w:color w:val="000000" w:themeColor="text1"/>
        </w:rPr>
      </w:pPr>
      <w:bookmarkStart w:id="6" w:name="_CT_Labels_1"/>
      <w:bookmarkEnd w:id="6"/>
      <w:r w:rsidRPr="00070004">
        <w:rPr>
          <w:rStyle w:val="Strong"/>
          <w:rFonts w:ascii="Aptos Narrow" w:hAnsi="Aptos Narrow"/>
          <w:color w:val="000000" w:themeColor="text1"/>
        </w:rPr>
        <w:lastRenderedPageBreak/>
        <w:t>CT Labels</w:t>
      </w:r>
    </w:p>
    <w:p w14:paraId="058D23BD" w14:textId="380B70C7" w:rsidR="00026F44" w:rsidRPr="00026F44" w:rsidRDefault="00026F44" w:rsidP="00026F44">
      <w:pPr>
        <w:pStyle w:val="BodyText"/>
        <w:spacing w:before="1"/>
        <w:ind w:left="460"/>
        <w:jc w:val="right"/>
        <w:rPr>
          <w:rFonts w:ascii="Aptos Narrow" w:eastAsia="Times New Roman" w:hAnsi="Aptos Narrow" w:cs="Times New Roman"/>
          <w:bCs/>
        </w:rPr>
      </w:pPr>
      <w:hyperlink w:anchor="_top" w:history="1">
        <w:r w:rsidRPr="00026F44">
          <w:rPr>
            <w:rStyle w:val="Hyperlink"/>
            <w:rFonts w:ascii="Aptos Narrow" w:eastAsia="Times New Roman" w:hAnsi="Aptos Narrow" w:cs="Times New Roman"/>
            <w:bCs/>
          </w:rPr>
          <w:t>(Back to Top)</w:t>
        </w:r>
      </w:hyperlink>
    </w:p>
    <w:p w14:paraId="54067B10" w14:textId="34EAE595" w:rsidR="00026F44" w:rsidRPr="00544711" w:rsidRDefault="00026F44" w:rsidP="00026F44">
      <w:pPr>
        <w:ind w:left="100"/>
        <w:rPr>
          <w:rFonts w:ascii="Aptos Narrow" w:hAnsi="Aptos Narrow"/>
          <w:b/>
          <w:sz w:val="22"/>
          <w:szCs w:val="22"/>
        </w:rPr>
      </w:pPr>
    </w:p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3978"/>
        <w:gridCol w:w="5310"/>
      </w:tblGrid>
      <w:tr w:rsidR="00026F44" w:rsidRPr="00544711" w14:paraId="7418634B" w14:textId="77777777">
        <w:trPr>
          <w:trHeight w:val="320"/>
        </w:trPr>
        <w:tc>
          <w:tcPr>
            <w:tcW w:w="3978" w:type="dxa"/>
            <w:noWrap/>
            <w:hideMark/>
          </w:tcPr>
          <w:p w14:paraId="6E8A57EA" w14:textId="77777777" w:rsidR="00026F44" w:rsidRPr="00544711" w:rsidRDefault="00026F44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Full name</w:t>
            </w:r>
          </w:p>
        </w:tc>
        <w:tc>
          <w:tcPr>
            <w:tcW w:w="5310" w:type="dxa"/>
            <w:noWrap/>
            <w:hideMark/>
          </w:tcPr>
          <w:p w14:paraId="4C5BAD69" w14:textId="77777777" w:rsidR="00026F44" w:rsidRPr="00544711" w:rsidRDefault="00026F44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Label on ABR image</w:t>
            </w:r>
          </w:p>
        </w:tc>
      </w:tr>
      <w:tr w:rsidR="00026F44" w:rsidRPr="00544711" w14:paraId="789526A1" w14:textId="77777777">
        <w:trPr>
          <w:trHeight w:val="320"/>
        </w:trPr>
        <w:tc>
          <w:tcPr>
            <w:tcW w:w="3978" w:type="dxa"/>
            <w:noWrap/>
            <w:hideMark/>
          </w:tcPr>
          <w:p w14:paraId="66A61F64" w14:textId="77777777" w:rsidR="00026F44" w:rsidRPr="00544711" w:rsidRDefault="00026F4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z w:val="22"/>
                <w:szCs w:val="22"/>
              </w:rPr>
              <w:t>3D imaging</w:t>
            </w:r>
          </w:p>
        </w:tc>
        <w:tc>
          <w:tcPr>
            <w:tcW w:w="5310" w:type="dxa"/>
            <w:noWrap/>
            <w:hideMark/>
          </w:tcPr>
          <w:p w14:paraId="0E0F35F1" w14:textId="77777777" w:rsidR="00026F44" w:rsidRPr="00544711" w:rsidRDefault="00026F4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pacing w:val="-5"/>
                <w:sz w:val="22"/>
                <w:szCs w:val="22"/>
              </w:rPr>
              <w:t>3D</w:t>
            </w:r>
          </w:p>
        </w:tc>
      </w:tr>
      <w:tr w:rsidR="00026F44" w:rsidRPr="00544711" w14:paraId="61EE155E" w14:textId="77777777">
        <w:trPr>
          <w:trHeight w:val="320"/>
        </w:trPr>
        <w:tc>
          <w:tcPr>
            <w:tcW w:w="3978" w:type="dxa"/>
            <w:noWrap/>
            <w:hideMark/>
          </w:tcPr>
          <w:p w14:paraId="0CF7E4A7" w14:textId="77777777" w:rsidR="00026F44" w:rsidRPr="00544711" w:rsidRDefault="00026F4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pacing w:val="-2"/>
                <w:sz w:val="22"/>
                <w:szCs w:val="22"/>
              </w:rPr>
              <w:t>Anterior</w:t>
            </w:r>
          </w:p>
        </w:tc>
        <w:tc>
          <w:tcPr>
            <w:tcW w:w="5310" w:type="dxa"/>
            <w:noWrap/>
            <w:hideMark/>
          </w:tcPr>
          <w:p w14:paraId="1D0B9F61" w14:textId="77777777" w:rsidR="00026F44" w:rsidRPr="00544711" w:rsidRDefault="00026F4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pacing w:val="-2"/>
                <w:sz w:val="22"/>
                <w:szCs w:val="22"/>
              </w:rPr>
              <w:t>ANTERIOR</w:t>
            </w:r>
          </w:p>
        </w:tc>
      </w:tr>
      <w:tr w:rsidR="00026F44" w:rsidRPr="00544711" w14:paraId="4095BCC6" w14:textId="77777777">
        <w:trPr>
          <w:trHeight w:val="320"/>
        </w:trPr>
        <w:tc>
          <w:tcPr>
            <w:tcW w:w="3978" w:type="dxa"/>
            <w:noWrap/>
            <w:hideMark/>
          </w:tcPr>
          <w:p w14:paraId="05B69BC8" w14:textId="77777777" w:rsidR="00026F44" w:rsidRPr="00544711" w:rsidRDefault="00026F4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pacing w:val="-2"/>
                <w:sz w:val="22"/>
                <w:szCs w:val="22"/>
              </w:rPr>
              <w:t>Arterial</w:t>
            </w:r>
          </w:p>
        </w:tc>
        <w:tc>
          <w:tcPr>
            <w:tcW w:w="5310" w:type="dxa"/>
            <w:noWrap/>
            <w:hideMark/>
          </w:tcPr>
          <w:p w14:paraId="4982F8F5" w14:textId="77777777" w:rsidR="00026F44" w:rsidRPr="00544711" w:rsidRDefault="00026F4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pacing w:val="-2"/>
                <w:sz w:val="22"/>
                <w:szCs w:val="22"/>
              </w:rPr>
              <w:t>ARTERIAL</w:t>
            </w:r>
          </w:p>
        </w:tc>
      </w:tr>
      <w:tr w:rsidR="00026F44" w:rsidRPr="00544711" w14:paraId="3C559DC1" w14:textId="77777777">
        <w:trPr>
          <w:trHeight w:val="320"/>
        </w:trPr>
        <w:tc>
          <w:tcPr>
            <w:tcW w:w="3978" w:type="dxa"/>
            <w:noWrap/>
            <w:hideMark/>
          </w:tcPr>
          <w:p w14:paraId="4B77D5BD" w14:textId="77777777" w:rsidR="00026F44" w:rsidRPr="00544711" w:rsidRDefault="00026F4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pacing w:val="-2"/>
                <w:sz w:val="22"/>
                <w:szCs w:val="22"/>
              </w:rPr>
              <w:t>Axial</w:t>
            </w:r>
          </w:p>
        </w:tc>
        <w:tc>
          <w:tcPr>
            <w:tcW w:w="5310" w:type="dxa"/>
            <w:noWrap/>
            <w:hideMark/>
          </w:tcPr>
          <w:p w14:paraId="4F4F9D62" w14:textId="77777777" w:rsidR="00026F44" w:rsidRPr="00544711" w:rsidRDefault="00026F4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pacing w:val="-5"/>
                <w:sz w:val="22"/>
                <w:szCs w:val="22"/>
              </w:rPr>
              <w:t>AX</w:t>
            </w:r>
          </w:p>
        </w:tc>
      </w:tr>
      <w:tr w:rsidR="00026F44" w:rsidRPr="00544711" w14:paraId="4F67AE6D" w14:textId="77777777">
        <w:trPr>
          <w:trHeight w:val="320"/>
        </w:trPr>
        <w:tc>
          <w:tcPr>
            <w:tcW w:w="3978" w:type="dxa"/>
            <w:noWrap/>
            <w:hideMark/>
          </w:tcPr>
          <w:p w14:paraId="3B91D732" w14:textId="77777777" w:rsidR="00026F44" w:rsidRPr="00544711" w:rsidRDefault="00026F4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z w:val="22"/>
                <w:szCs w:val="22"/>
              </w:rPr>
              <w:t>Cardiac CT angiography</w:t>
            </w:r>
          </w:p>
        </w:tc>
        <w:tc>
          <w:tcPr>
            <w:tcW w:w="5310" w:type="dxa"/>
            <w:noWrap/>
            <w:hideMark/>
          </w:tcPr>
          <w:p w14:paraId="64F96A16" w14:textId="77777777" w:rsidR="00026F44" w:rsidRPr="00544711" w:rsidRDefault="00026F4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z w:val="22"/>
                <w:szCs w:val="22"/>
              </w:rPr>
              <w:t>CARDIAC CTA</w:t>
            </w:r>
          </w:p>
        </w:tc>
      </w:tr>
      <w:tr w:rsidR="00026F44" w:rsidRPr="00544711" w14:paraId="511C7C9A" w14:textId="77777777">
        <w:trPr>
          <w:trHeight w:val="320"/>
        </w:trPr>
        <w:tc>
          <w:tcPr>
            <w:tcW w:w="3978" w:type="dxa"/>
            <w:noWrap/>
            <w:hideMark/>
          </w:tcPr>
          <w:p w14:paraId="579B5CAB" w14:textId="77777777" w:rsidR="00026F44" w:rsidRPr="00544711" w:rsidRDefault="00026F4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z w:val="22"/>
                <w:szCs w:val="22"/>
              </w:rPr>
              <w:t>Cerebral blood flow</w:t>
            </w:r>
          </w:p>
        </w:tc>
        <w:tc>
          <w:tcPr>
            <w:tcW w:w="5310" w:type="dxa"/>
            <w:noWrap/>
            <w:hideMark/>
          </w:tcPr>
          <w:p w14:paraId="7E3EFA7D" w14:textId="77777777" w:rsidR="00026F44" w:rsidRPr="00544711" w:rsidRDefault="00026F4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pacing w:val="-5"/>
                <w:sz w:val="22"/>
                <w:szCs w:val="22"/>
              </w:rPr>
              <w:t>CBF</w:t>
            </w:r>
          </w:p>
        </w:tc>
      </w:tr>
      <w:tr w:rsidR="00026F44" w:rsidRPr="00544711" w14:paraId="621A89A3" w14:textId="77777777">
        <w:trPr>
          <w:trHeight w:val="320"/>
        </w:trPr>
        <w:tc>
          <w:tcPr>
            <w:tcW w:w="3978" w:type="dxa"/>
            <w:noWrap/>
            <w:hideMark/>
          </w:tcPr>
          <w:p w14:paraId="4CE50F10" w14:textId="77777777" w:rsidR="00026F44" w:rsidRPr="00544711" w:rsidRDefault="00026F4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z w:val="22"/>
                <w:szCs w:val="22"/>
              </w:rPr>
              <w:t>Cerebral blood volume</w:t>
            </w:r>
          </w:p>
        </w:tc>
        <w:tc>
          <w:tcPr>
            <w:tcW w:w="5310" w:type="dxa"/>
            <w:noWrap/>
            <w:hideMark/>
          </w:tcPr>
          <w:p w14:paraId="0A7FC0F7" w14:textId="77777777" w:rsidR="00026F44" w:rsidRPr="00544711" w:rsidRDefault="00026F4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pacing w:val="-5"/>
                <w:sz w:val="22"/>
                <w:szCs w:val="22"/>
              </w:rPr>
              <w:t>CBV</w:t>
            </w:r>
          </w:p>
        </w:tc>
      </w:tr>
      <w:tr w:rsidR="00026F44" w:rsidRPr="00544711" w14:paraId="55D70984" w14:textId="77777777">
        <w:trPr>
          <w:trHeight w:val="320"/>
        </w:trPr>
        <w:tc>
          <w:tcPr>
            <w:tcW w:w="3978" w:type="dxa"/>
            <w:noWrap/>
            <w:hideMark/>
          </w:tcPr>
          <w:p w14:paraId="2F1F1E1D" w14:textId="77777777" w:rsidR="00026F44" w:rsidRPr="00544711" w:rsidRDefault="00026F4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z w:val="22"/>
                <w:szCs w:val="22"/>
              </w:rPr>
              <w:t>Cone-beam CT</w:t>
            </w:r>
          </w:p>
        </w:tc>
        <w:tc>
          <w:tcPr>
            <w:tcW w:w="5310" w:type="dxa"/>
            <w:noWrap/>
            <w:hideMark/>
          </w:tcPr>
          <w:p w14:paraId="57D30797" w14:textId="77777777" w:rsidR="00026F44" w:rsidRPr="00544711" w:rsidRDefault="00026F4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z w:val="22"/>
                <w:szCs w:val="22"/>
              </w:rPr>
              <w:t>CONE-BEAM CT</w:t>
            </w:r>
          </w:p>
        </w:tc>
      </w:tr>
      <w:tr w:rsidR="00026F44" w:rsidRPr="00544711" w14:paraId="31BD626B" w14:textId="77777777">
        <w:trPr>
          <w:trHeight w:val="320"/>
        </w:trPr>
        <w:tc>
          <w:tcPr>
            <w:tcW w:w="3978" w:type="dxa"/>
            <w:noWrap/>
            <w:hideMark/>
          </w:tcPr>
          <w:p w14:paraId="3594E8BE" w14:textId="77777777" w:rsidR="00026F44" w:rsidRPr="00544711" w:rsidRDefault="00026F4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pacing w:val="-2"/>
                <w:sz w:val="22"/>
                <w:szCs w:val="22"/>
              </w:rPr>
              <w:t>Coronal</w:t>
            </w:r>
          </w:p>
        </w:tc>
        <w:tc>
          <w:tcPr>
            <w:tcW w:w="5310" w:type="dxa"/>
            <w:noWrap/>
            <w:hideMark/>
          </w:tcPr>
          <w:p w14:paraId="2CB1880F" w14:textId="77777777" w:rsidR="00026F44" w:rsidRPr="00544711" w:rsidRDefault="00026F4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pacing w:val="-5"/>
                <w:sz w:val="22"/>
                <w:szCs w:val="22"/>
              </w:rPr>
              <w:t>COR</w:t>
            </w:r>
          </w:p>
        </w:tc>
      </w:tr>
      <w:tr w:rsidR="00026F44" w:rsidRPr="00544711" w14:paraId="150F7E82" w14:textId="77777777">
        <w:trPr>
          <w:trHeight w:val="320"/>
        </w:trPr>
        <w:tc>
          <w:tcPr>
            <w:tcW w:w="3978" w:type="dxa"/>
            <w:noWrap/>
            <w:hideMark/>
          </w:tcPr>
          <w:p w14:paraId="49757AD6" w14:textId="77777777" w:rsidR="00026F44" w:rsidRPr="00544711" w:rsidRDefault="00026F4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z w:val="22"/>
                <w:szCs w:val="22"/>
              </w:rPr>
              <w:t>CT angiography</w:t>
            </w:r>
          </w:p>
        </w:tc>
        <w:tc>
          <w:tcPr>
            <w:tcW w:w="5310" w:type="dxa"/>
            <w:noWrap/>
            <w:hideMark/>
          </w:tcPr>
          <w:p w14:paraId="3AF64706" w14:textId="77777777" w:rsidR="00026F44" w:rsidRPr="00544711" w:rsidRDefault="00026F4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pacing w:val="-5"/>
                <w:sz w:val="22"/>
                <w:szCs w:val="22"/>
              </w:rPr>
              <w:t>CTA</w:t>
            </w:r>
          </w:p>
        </w:tc>
      </w:tr>
      <w:tr w:rsidR="00026F44" w:rsidRPr="00544711" w14:paraId="0E6D88D7" w14:textId="77777777">
        <w:trPr>
          <w:trHeight w:val="320"/>
        </w:trPr>
        <w:tc>
          <w:tcPr>
            <w:tcW w:w="3978" w:type="dxa"/>
            <w:noWrap/>
            <w:hideMark/>
          </w:tcPr>
          <w:p w14:paraId="0E750617" w14:textId="77777777" w:rsidR="00026F44" w:rsidRPr="00544711" w:rsidRDefault="00026F4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z w:val="22"/>
                <w:szCs w:val="22"/>
              </w:rPr>
              <w:t>CT arthrogram</w:t>
            </w:r>
          </w:p>
        </w:tc>
        <w:tc>
          <w:tcPr>
            <w:tcW w:w="5310" w:type="dxa"/>
            <w:noWrap/>
            <w:hideMark/>
          </w:tcPr>
          <w:p w14:paraId="3A77510F" w14:textId="77777777" w:rsidR="00026F44" w:rsidRPr="00544711" w:rsidRDefault="00026F4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z w:val="22"/>
                <w:szCs w:val="22"/>
              </w:rPr>
              <w:t>CT ARTHROGRAM</w:t>
            </w:r>
          </w:p>
        </w:tc>
      </w:tr>
      <w:tr w:rsidR="00026F44" w:rsidRPr="00544711" w14:paraId="465B51F0" w14:textId="77777777">
        <w:trPr>
          <w:trHeight w:val="320"/>
        </w:trPr>
        <w:tc>
          <w:tcPr>
            <w:tcW w:w="3978" w:type="dxa"/>
            <w:noWrap/>
            <w:hideMark/>
          </w:tcPr>
          <w:p w14:paraId="1B275229" w14:textId="77777777" w:rsidR="00026F44" w:rsidRPr="00544711" w:rsidRDefault="00026F4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z w:val="22"/>
                <w:szCs w:val="22"/>
              </w:rPr>
              <w:t>CT cystogram</w:t>
            </w:r>
          </w:p>
        </w:tc>
        <w:tc>
          <w:tcPr>
            <w:tcW w:w="5310" w:type="dxa"/>
            <w:noWrap/>
            <w:hideMark/>
          </w:tcPr>
          <w:p w14:paraId="4E87AF42" w14:textId="77777777" w:rsidR="00026F44" w:rsidRPr="00544711" w:rsidRDefault="00026F4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z w:val="22"/>
                <w:szCs w:val="22"/>
              </w:rPr>
              <w:t>CT CYSTOGRAM</w:t>
            </w:r>
          </w:p>
        </w:tc>
      </w:tr>
      <w:tr w:rsidR="00026F44" w:rsidRPr="00544711" w14:paraId="26D4CABA" w14:textId="77777777">
        <w:trPr>
          <w:trHeight w:val="320"/>
        </w:trPr>
        <w:tc>
          <w:tcPr>
            <w:tcW w:w="3978" w:type="dxa"/>
            <w:noWrap/>
            <w:hideMark/>
          </w:tcPr>
          <w:p w14:paraId="386351A9" w14:textId="77777777" w:rsidR="00026F44" w:rsidRPr="00544711" w:rsidRDefault="00026F4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z w:val="22"/>
                <w:szCs w:val="22"/>
              </w:rPr>
              <w:t>CT enterography</w:t>
            </w:r>
          </w:p>
        </w:tc>
        <w:tc>
          <w:tcPr>
            <w:tcW w:w="5310" w:type="dxa"/>
            <w:noWrap/>
            <w:hideMark/>
          </w:tcPr>
          <w:p w14:paraId="55408255" w14:textId="77777777" w:rsidR="00026F44" w:rsidRPr="00544711" w:rsidRDefault="00026F4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z w:val="22"/>
                <w:szCs w:val="22"/>
              </w:rPr>
              <w:t>CT ENTEROGRAPHY</w:t>
            </w:r>
          </w:p>
        </w:tc>
      </w:tr>
      <w:tr w:rsidR="00026F44" w:rsidRPr="00544711" w14:paraId="7B33FEF8" w14:textId="77777777">
        <w:trPr>
          <w:trHeight w:val="320"/>
        </w:trPr>
        <w:tc>
          <w:tcPr>
            <w:tcW w:w="3978" w:type="dxa"/>
            <w:noWrap/>
            <w:hideMark/>
          </w:tcPr>
          <w:p w14:paraId="4C71FEDC" w14:textId="77777777" w:rsidR="00026F44" w:rsidRPr="00544711" w:rsidRDefault="00026F4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z w:val="22"/>
                <w:szCs w:val="22"/>
              </w:rPr>
              <w:t>CT urogram</w:t>
            </w:r>
          </w:p>
        </w:tc>
        <w:tc>
          <w:tcPr>
            <w:tcW w:w="5310" w:type="dxa"/>
            <w:noWrap/>
            <w:hideMark/>
          </w:tcPr>
          <w:p w14:paraId="4C4B2E17" w14:textId="77777777" w:rsidR="00026F44" w:rsidRPr="00544711" w:rsidRDefault="00026F4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z w:val="22"/>
                <w:szCs w:val="22"/>
              </w:rPr>
              <w:t>CT UROGRAM</w:t>
            </w:r>
          </w:p>
        </w:tc>
      </w:tr>
      <w:tr w:rsidR="00026F44" w:rsidRPr="00544711" w14:paraId="794FBDBA" w14:textId="77777777">
        <w:trPr>
          <w:trHeight w:val="320"/>
        </w:trPr>
        <w:tc>
          <w:tcPr>
            <w:tcW w:w="3978" w:type="dxa"/>
            <w:noWrap/>
            <w:hideMark/>
          </w:tcPr>
          <w:p w14:paraId="14C96F66" w14:textId="77777777" w:rsidR="00026F44" w:rsidRPr="00544711" w:rsidRDefault="00026F4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z w:val="22"/>
                <w:szCs w:val="22"/>
              </w:rPr>
              <w:t>CT venography</w:t>
            </w:r>
          </w:p>
        </w:tc>
        <w:tc>
          <w:tcPr>
            <w:tcW w:w="5310" w:type="dxa"/>
            <w:noWrap/>
            <w:hideMark/>
          </w:tcPr>
          <w:p w14:paraId="0EC366E9" w14:textId="77777777" w:rsidR="00026F44" w:rsidRPr="00544711" w:rsidRDefault="00026F4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pacing w:val="-5"/>
                <w:sz w:val="22"/>
                <w:szCs w:val="22"/>
              </w:rPr>
              <w:t>CTV</w:t>
            </w:r>
          </w:p>
        </w:tc>
      </w:tr>
      <w:tr w:rsidR="00026F44" w:rsidRPr="00544711" w14:paraId="4BD14FBA" w14:textId="77777777">
        <w:trPr>
          <w:trHeight w:val="320"/>
        </w:trPr>
        <w:tc>
          <w:tcPr>
            <w:tcW w:w="3978" w:type="dxa"/>
            <w:noWrap/>
            <w:hideMark/>
          </w:tcPr>
          <w:p w14:paraId="032E748C" w14:textId="77777777" w:rsidR="00026F44" w:rsidRPr="00544711" w:rsidRDefault="00026F4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pacing w:val="-2"/>
                <w:sz w:val="22"/>
                <w:szCs w:val="22"/>
              </w:rPr>
              <w:t>Delayed</w:t>
            </w:r>
          </w:p>
        </w:tc>
        <w:tc>
          <w:tcPr>
            <w:tcW w:w="5310" w:type="dxa"/>
            <w:noWrap/>
            <w:hideMark/>
          </w:tcPr>
          <w:p w14:paraId="2839C899" w14:textId="77777777" w:rsidR="00026F44" w:rsidRPr="00544711" w:rsidRDefault="00026F4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pacing w:val="-2"/>
                <w:sz w:val="22"/>
                <w:szCs w:val="22"/>
              </w:rPr>
              <w:t>DELAYED</w:t>
            </w:r>
          </w:p>
        </w:tc>
      </w:tr>
      <w:tr w:rsidR="00026F44" w:rsidRPr="00544711" w14:paraId="21AD3F60" w14:textId="77777777">
        <w:trPr>
          <w:trHeight w:val="320"/>
        </w:trPr>
        <w:tc>
          <w:tcPr>
            <w:tcW w:w="3978" w:type="dxa"/>
            <w:noWrap/>
            <w:hideMark/>
          </w:tcPr>
          <w:p w14:paraId="37EC819D" w14:textId="77777777" w:rsidR="00026F44" w:rsidRPr="00544711" w:rsidRDefault="00026F4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pacing w:val="-2"/>
                <w:sz w:val="22"/>
                <w:szCs w:val="22"/>
              </w:rPr>
              <w:t>Enhanced</w:t>
            </w:r>
          </w:p>
        </w:tc>
        <w:tc>
          <w:tcPr>
            <w:tcW w:w="5310" w:type="dxa"/>
            <w:noWrap/>
            <w:hideMark/>
          </w:tcPr>
          <w:p w14:paraId="07354539" w14:textId="77777777" w:rsidR="00026F44" w:rsidRPr="00544711" w:rsidRDefault="00026F4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z w:val="22"/>
                <w:szCs w:val="22"/>
              </w:rPr>
              <w:t>W/ CONTRAST (or CT W/ CONTRAST)</w:t>
            </w:r>
          </w:p>
        </w:tc>
      </w:tr>
      <w:tr w:rsidR="00026F44" w:rsidRPr="00544711" w14:paraId="244364BD" w14:textId="77777777">
        <w:trPr>
          <w:trHeight w:val="320"/>
        </w:trPr>
        <w:tc>
          <w:tcPr>
            <w:tcW w:w="3978" w:type="dxa"/>
            <w:noWrap/>
            <w:hideMark/>
          </w:tcPr>
          <w:p w14:paraId="0E650B0A" w14:textId="77777777" w:rsidR="00026F44" w:rsidRPr="00544711" w:rsidRDefault="00026F4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pacing w:val="-2"/>
                <w:sz w:val="22"/>
                <w:szCs w:val="22"/>
              </w:rPr>
              <w:t>Expiration</w:t>
            </w:r>
          </w:p>
        </w:tc>
        <w:tc>
          <w:tcPr>
            <w:tcW w:w="5310" w:type="dxa"/>
            <w:noWrap/>
            <w:hideMark/>
          </w:tcPr>
          <w:p w14:paraId="556524D8" w14:textId="77777777" w:rsidR="00026F44" w:rsidRPr="00544711" w:rsidRDefault="00026F4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pacing w:val="-2"/>
                <w:sz w:val="22"/>
                <w:szCs w:val="22"/>
              </w:rPr>
              <w:t>EXPIRATION</w:t>
            </w:r>
          </w:p>
        </w:tc>
      </w:tr>
      <w:tr w:rsidR="00026F44" w:rsidRPr="00544711" w14:paraId="6B66933E" w14:textId="77777777">
        <w:trPr>
          <w:trHeight w:val="320"/>
        </w:trPr>
        <w:tc>
          <w:tcPr>
            <w:tcW w:w="3978" w:type="dxa"/>
            <w:noWrap/>
            <w:hideMark/>
          </w:tcPr>
          <w:p w14:paraId="487C5A36" w14:textId="77777777" w:rsidR="00026F44" w:rsidRPr="00544711" w:rsidRDefault="00026F4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z w:val="22"/>
                <w:szCs w:val="22"/>
              </w:rPr>
              <w:t>High-resolution CT</w:t>
            </w:r>
          </w:p>
        </w:tc>
        <w:tc>
          <w:tcPr>
            <w:tcW w:w="5310" w:type="dxa"/>
            <w:noWrap/>
            <w:hideMark/>
          </w:tcPr>
          <w:p w14:paraId="659DA241" w14:textId="77777777" w:rsidR="00026F44" w:rsidRPr="00544711" w:rsidRDefault="00026F4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pacing w:val="-4"/>
                <w:sz w:val="22"/>
                <w:szCs w:val="22"/>
              </w:rPr>
              <w:t>HRCT</w:t>
            </w:r>
          </w:p>
        </w:tc>
      </w:tr>
      <w:tr w:rsidR="00026F44" w:rsidRPr="00544711" w14:paraId="39E03E2F" w14:textId="77777777">
        <w:trPr>
          <w:trHeight w:val="320"/>
        </w:trPr>
        <w:tc>
          <w:tcPr>
            <w:tcW w:w="3978" w:type="dxa"/>
            <w:noWrap/>
            <w:hideMark/>
          </w:tcPr>
          <w:p w14:paraId="592BA67C" w14:textId="77777777" w:rsidR="00026F44" w:rsidRPr="00544711" w:rsidRDefault="00026F4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z w:val="22"/>
                <w:szCs w:val="22"/>
              </w:rPr>
              <w:t>Hounsfield units</w:t>
            </w:r>
          </w:p>
        </w:tc>
        <w:tc>
          <w:tcPr>
            <w:tcW w:w="5310" w:type="dxa"/>
            <w:noWrap/>
            <w:hideMark/>
          </w:tcPr>
          <w:p w14:paraId="7A9ED1B6" w14:textId="77777777" w:rsidR="00026F44" w:rsidRPr="00544711" w:rsidRDefault="00026F4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pacing w:val="-5"/>
                <w:sz w:val="22"/>
                <w:szCs w:val="22"/>
              </w:rPr>
              <w:t>HU</w:t>
            </w:r>
          </w:p>
        </w:tc>
      </w:tr>
      <w:tr w:rsidR="00026F44" w:rsidRPr="00544711" w14:paraId="2275B99B" w14:textId="77777777">
        <w:trPr>
          <w:trHeight w:val="320"/>
        </w:trPr>
        <w:tc>
          <w:tcPr>
            <w:tcW w:w="3978" w:type="dxa"/>
            <w:noWrap/>
            <w:hideMark/>
          </w:tcPr>
          <w:p w14:paraId="6ABE6FB5" w14:textId="77777777" w:rsidR="00026F44" w:rsidRPr="00544711" w:rsidRDefault="00026F4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pacing w:val="-2"/>
                <w:sz w:val="22"/>
                <w:szCs w:val="22"/>
              </w:rPr>
              <w:t>Inspiration</w:t>
            </w:r>
          </w:p>
        </w:tc>
        <w:tc>
          <w:tcPr>
            <w:tcW w:w="5310" w:type="dxa"/>
            <w:noWrap/>
            <w:hideMark/>
          </w:tcPr>
          <w:p w14:paraId="26D05C68" w14:textId="77777777" w:rsidR="00026F44" w:rsidRPr="00544711" w:rsidRDefault="00026F4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pacing w:val="-2"/>
                <w:sz w:val="22"/>
                <w:szCs w:val="22"/>
              </w:rPr>
              <w:t>INSPIRATION</w:t>
            </w:r>
          </w:p>
        </w:tc>
      </w:tr>
      <w:tr w:rsidR="00026F44" w:rsidRPr="00544711" w14:paraId="34C581A7" w14:textId="77777777">
        <w:trPr>
          <w:trHeight w:val="320"/>
        </w:trPr>
        <w:tc>
          <w:tcPr>
            <w:tcW w:w="3978" w:type="dxa"/>
            <w:noWrap/>
            <w:hideMark/>
          </w:tcPr>
          <w:p w14:paraId="195E2F26" w14:textId="77777777" w:rsidR="00026F44" w:rsidRPr="00544711" w:rsidRDefault="00026F4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pacing w:val="-4"/>
                <w:sz w:val="22"/>
                <w:szCs w:val="22"/>
              </w:rPr>
              <w:t>Left</w:t>
            </w:r>
          </w:p>
        </w:tc>
        <w:tc>
          <w:tcPr>
            <w:tcW w:w="5310" w:type="dxa"/>
            <w:noWrap/>
            <w:hideMark/>
          </w:tcPr>
          <w:p w14:paraId="4D43955A" w14:textId="457A7FB6" w:rsidR="00026F44" w:rsidRPr="00544711" w:rsidRDefault="00026F4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pacing w:val="-4"/>
                <w:sz w:val="22"/>
                <w:szCs w:val="22"/>
              </w:rPr>
              <w:t>LT</w:t>
            </w:r>
          </w:p>
        </w:tc>
      </w:tr>
      <w:tr w:rsidR="00026F44" w:rsidRPr="00544711" w14:paraId="5294E4A6" w14:textId="77777777">
        <w:trPr>
          <w:trHeight w:val="320"/>
        </w:trPr>
        <w:tc>
          <w:tcPr>
            <w:tcW w:w="3978" w:type="dxa"/>
            <w:noWrap/>
            <w:hideMark/>
          </w:tcPr>
          <w:p w14:paraId="180BA2FC" w14:textId="77777777" w:rsidR="00026F44" w:rsidRPr="00544711" w:rsidRDefault="00026F4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z w:val="22"/>
                <w:szCs w:val="22"/>
              </w:rPr>
              <w:t>Maximum intensity projection</w:t>
            </w:r>
          </w:p>
        </w:tc>
        <w:tc>
          <w:tcPr>
            <w:tcW w:w="5310" w:type="dxa"/>
            <w:noWrap/>
            <w:hideMark/>
          </w:tcPr>
          <w:p w14:paraId="117863AF" w14:textId="77777777" w:rsidR="00026F44" w:rsidRPr="00544711" w:rsidRDefault="00026F4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pacing w:val="-5"/>
                <w:sz w:val="22"/>
                <w:szCs w:val="22"/>
              </w:rPr>
              <w:t>MIP</w:t>
            </w:r>
          </w:p>
        </w:tc>
      </w:tr>
      <w:tr w:rsidR="00026F44" w:rsidRPr="00544711" w14:paraId="72595979" w14:textId="77777777">
        <w:trPr>
          <w:trHeight w:val="320"/>
        </w:trPr>
        <w:tc>
          <w:tcPr>
            <w:tcW w:w="3978" w:type="dxa"/>
            <w:noWrap/>
            <w:hideMark/>
          </w:tcPr>
          <w:p w14:paraId="3514975C" w14:textId="77777777" w:rsidR="00026F44" w:rsidRPr="00544711" w:rsidRDefault="00026F4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z w:val="22"/>
                <w:szCs w:val="22"/>
              </w:rPr>
              <w:t>Minimum intensity projection</w:t>
            </w:r>
          </w:p>
        </w:tc>
        <w:tc>
          <w:tcPr>
            <w:tcW w:w="5310" w:type="dxa"/>
            <w:noWrap/>
            <w:hideMark/>
          </w:tcPr>
          <w:p w14:paraId="71FF8334" w14:textId="77777777" w:rsidR="00026F44" w:rsidRPr="00544711" w:rsidRDefault="00026F4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pacing w:val="-4"/>
                <w:sz w:val="22"/>
                <w:szCs w:val="22"/>
              </w:rPr>
              <w:t>MINIP</w:t>
            </w:r>
          </w:p>
        </w:tc>
      </w:tr>
      <w:tr w:rsidR="00026F44" w:rsidRPr="00544711" w14:paraId="6511BE9F" w14:textId="77777777">
        <w:trPr>
          <w:trHeight w:val="320"/>
        </w:trPr>
        <w:tc>
          <w:tcPr>
            <w:tcW w:w="3978" w:type="dxa"/>
            <w:noWrap/>
            <w:hideMark/>
          </w:tcPr>
          <w:p w14:paraId="68CA7343" w14:textId="77777777" w:rsidR="00026F44" w:rsidRPr="00544711" w:rsidRDefault="00026F4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pacing w:val="-2"/>
                <w:sz w:val="22"/>
                <w:szCs w:val="22"/>
              </w:rPr>
              <w:t>Oblique</w:t>
            </w:r>
          </w:p>
        </w:tc>
        <w:tc>
          <w:tcPr>
            <w:tcW w:w="5310" w:type="dxa"/>
            <w:noWrap/>
            <w:hideMark/>
          </w:tcPr>
          <w:p w14:paraId="39B4B85E" w14:textId="77777777" w:rsidR="00026F44" w:rsidRPr="00544711" w:rsidRDefault="00026F4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pacing w:val="-2"/>
                <w:sz w:val="22"/>
                <w:szCs w:val="22"/>
              </w:rPr>
              <w:t>OBLIQUE</w:t>
            </w:r>
          </w:p>
        </w:tc>
      </w:tr>
      <w:tr w:rsidR="00026F44" w:rsidRPr="00544711" w14:paraId="4907A232" w14:textId="77777777">
        <w:trPr>
          <w:trHeight w:val="320"/>
        </w:trPr>
        <w:tc>
          <w:tcPr>
            <w:tcW w:w="3978" w:type="dxa"/>
            <w:noWrap/>
            <w:hideMark/>
          </w:tcPr>
          <w:p w14:paraId="74CAB6BF" w14:textId="77777777" w:rsidR="00026F44" w:rsidRPr="00544711" w:rsidRDefault="00026F4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z w:val="22"/>
                <w:szCs w:val="22"/>
              </w:rPr>
              <w:t>Per rectal contrast</w:t>
            </w:r>
          </w:p>
        </w:tc>
        <w:tc>
          <w:tcPr>
            <w:tcW w:w="5310" w:type="dxa"/>
            <w:noWrap/>
            <w:hideMark/>
          </w:tcPr>
          <w:p w14:paraId="1FD1A730" w14:textId="77777777" w:rsidR="00026F44" w:rsidRPr="00544711" w:rsidRDefault="00026F4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z w:val="22"/>
                <w:szCs w:val="22"/>
              </w:rPr>
              <w:t>PER RECTAL CONTRAST</w:t>
            </w:r>
          </w:p>
        </w:tc>
      </w:tr>
      <w:tr w:rsidR="00026F44" w:rsidRPr="00544711" w14:paraId="665C4CA5" w14:textId="77777777">
        <w:trPr>
          <w:trHeight w:val="320"/>
        </w:trPr>
        <w:tc>
          <w:tcPr>
            <w:tcW w:w="3978" w:type="dxa"/>
            <w:noWrap/>
            <w:hideMark/>
          </w:tcPr>
          <w:p w14:paraId="44E63620" w14:textId="77777777" w:rsidR="00026F44" w:rsidRPr="00544711" w:rsidRDefault="00026F4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pacing w:val="-2"/>
                <w:sz w:val="22"/>
                <w:szCs w:val="22"/>
              </w:rPr>
              <w:t>Perfusion</w:t>
            </w:r>
          </w:p>
        </w:tc>
        <w:tc>
          <w:tcPr>
            <w:tcW w:w="5310" w:type="dxa"/>
            <w:noWrap/>
            <w:hideMark/>
          </w:tcPr>
          <w:p w14:paraId="4EB73AEC" w14:textId="77777777" w:rsidR="00026F44" w:rsidRPr="00544711" w:rsidRDefault="00026F4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pacing w:val="-2"/>
                <w:sz w:val="22"/>
                <w:szCs w:val="22"/>
              </w:rPr>
              <w:t>PERFUSION</w:t>
            </w:r>
          </w:p>
        </w:tc>
      </w:tr>
      <w:tr w:rsidR="00026F44" w:rsidRPr="00544711" w14:paraId="7ED75BEE" w14:textId="77777777">
        <w:trPr>
          <w:trHeight w:val="320"/>
        </w:trPr>
        <w:tc>
          <w:tcPr>
            <w:tcW w:w="3978" w:type="dxa"/>
            <w:noWrap/>
            <w:hideMark/>
          </w:tcPr>
          <w:p w14:paraId="7DF538C5" w14:textId="77777777" w:rsidR="00026F44" w:rsidRPr="00544711" w:rsidRDefault="00026F4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z w:val="22"/>
                <w:szCs w:val="22"/>
              </w:rPr>
              <w:t>Portal venous</w:t>
            </w:r>
          </w:p>
        </w:tc>
        <w:tc>
          <w:tcPr>
            <w:tcW w:w="5310" w:type="dxa"/>
            <w:noWrap/>
            <w:hideMark/>
          </w:tcPr>
          <w:p w14:paraId="438FCDCF" w14:textId="77777777" w:rsidR="00026F44" w:rsidRPr="00544711" w:rsidRDefault="00026F4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z w:val="22"/>
                <w:szCs w:val="22"/>
              </w:rPr>
              <w:t>PORTAL VENOUS</w:t>
            </w:r>
          </w:p>
        </w:tc>
      </w:tr>
      <w:tr w:rsidR="00026F44" w:rsidRPr="00544711" w14:paraId="40EDCE15" w14:textId="77777777">
        <w:trPr>
          <w:trHeight w:val="320"/>
        </w:trPr>
        <w:tc>
          <w:tcPr>
            <w:tcW w:w="3978" w:type="dxa"/>
            <w:noWrap/>
            <w:hideMark/>
          </w:tcPr>
          <w:p w14:paraId="26EEC295" w14:textId="77777777" w:rsidR="00026F44" w:rsidRPr="00544711" w:rsidRDefault="00026F4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pacing w:val="-2"/>
                <w:sz w:val="22"/>
                <w:szCs w:val="22"/>
              </w:rPr>
              <w:t>Postcontrast</w:t>
            </w:r>
          </w:p>
        </w:tc>
        <w:tc>
          <w:tcPr>
            <w:tcW w:w="5310" w:type="dxa"/>
            <w:noWrap/>
            <w:hideMark/>
          </w:tcPr>
          <w:p w14:paraId="30AB9131" w14:textId="77777777" w:rsidR="00026F44" w:rsidRPr="00544711" w:rsidRDefault="00026F4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pacing w:val="-2"/>
                <w:sz w:val="22"/>
                <w:szCs w:val="22"/>
              </w:rPr>
              <w:t>POSTCONTRAST</w:t>
            </w:r>
          </w:p>
        </w:tc>
      </w:tr>
      <w:tr w:rsidR="00026F44" w:rsidRPr="00544711" w14:paraId="490D77FE" w14:textId="77777777">
        <w:trPr>
          <w:trHeight w:val="320"/>
        </w:trPr>
        <w:tc>
          <w:tcPr>
            <w:tcW w:w="3978" w:type="dxa"/>
            <w:noWrap/>
            <w:hideMark/>
          </w:tcPr>
          <w:p w14:paraId="7E07C7D4" w14:textId="77777777" w:rsidR="00026F44" w:rsidRPr="00544711" w:rsidRDefault="00026F4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pacing w:val="-2"/>
                <w:sz w:val="22"/>
                <w:szCs w:val="22"/>
              </w:rPr>
              <w:t>Posterior</w:t>
            </w:r>
          </w:p>
        </w:tc>
        <w:tc>
          <w:tcPr>
            <w:tcW w:w="5310" w:type="dxa"/>
            <w:noWrap/>
            <w:hideMark/>
          </w:tcPr>
          <w:p w14:paraId="0B8A05CE" w14:textId="77777777" w:rsidR="00026F44" w:rsidRPr="00544711" w:rsidRDefault="00026F4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pacing w:val="-2"/>
                <w:sz w:val="22"/>
                <w:szCs w:val="22"/>
              </w:rPr>
              <w:t>POSTERIOR</w:t>
            </w:r>
          </w:p>
        </w:tc>
      </w:tr>
      <w:tr w:rsidR="00026F44" w:rsidRPr="00544711" w14:paraId="623D2420" w14:textId="77777777">
        <w:trPr>
          <w:trHeight w:val="320"/>
        </w:trPr>
        <w:tc>
          <w:tcPr>
            <w:tcW w:w="3978" w:type="dxa"/>
            <w:noWrap/>
          </w:tcPr>
          <w:p w14:paraId="24C1220B" w14:textId="77777777" w:rsidR="00026F44" w:rsidRPr="00544711" w:rsidRDefault="00026F4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z w:val="22"/>
                <w:szCs w:val="22"/>
              </w:rPr>
              <w:t>Post-transcatheter aortic valve replacement CT angiography</w:t>
            </w:r>
          </w:p>
        </w:tc>
        <w:tc>
          <w:tcPr>
            <w:tcW w:w="5310" w:type="dxa"/>
            <w:noWrap/>
          </w:tcPr>
          <w:p w14:paraId="2043C083" w14:textId="77777777" w:rsidR="00026F44" w:rsidRPr="00544711" w:rsidRDefault="00026F4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z w:val="22"/>
                <w:szCs w:val="22"/>
              </w:rPr>
              <w:t>POST-TAVR CTA</w:t>
            </w:r>
          </w:p>
        </w:tc>
      </w:tr>
      <w:tr w:rsidR="00316079" w:rsidRPr="00544711" w14:paraId="27BA7F5B" w14:textId="77777777">
        <w:trPr>
          <w:trHeight w:val="320"/>
        </w:trPr>
        <w:tc>
          <w:tcPr>
            <w:tcW w:w="3978" w:type="dxa"/>
            <w:noWrap/>
          </w:tcPr>
          <w:p w14:paraId="17F06E14" w14:textId="193F3B62" w:rsidR="00316079" w:rsidRPr="00544711" w:rsidRDefault="00316079" w:rsidP="0031607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pacing w:val="-2"/>
                <w:sz w:val="22"/>
                <w:szCs w:val="22"/>
              </w:rPr>
              <w:t>Precontrast</w:t>
            </w:r>
          </w:p>
        </w:tc>
        <w:tc>
          <w:tcPr>
            <w:tcW w:w="5310" w:type="dxa"/>
            <w:noWrap/>
          </w:tcPr>
          <w:p w14:paraId="7DBBC67C" w14:textId="29D5F0E0" w:rsidR="00316079" w:rsidRPr="00544711" w:rsidRDefault="00316079" w:rsidP="0031607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pacing w:val="-2"/>
                <w:sz w:val="22"/>
                <w:szCs w:val="22"/>
              </w:rPr>
              <w:t>PRECONTRAST</w:t>
            </w:r>
          </w:p>
        </w:tc>
      </w:tr>
      <w:tr w:rsidR="00026F44" w:rsidRPr="00544711" w14:paraId="39C1E5B0" w14:textId="77777777">
        <w:trPr>
          <w:trHeight w:val="320"/>
        </w:trPr>
        <w:tc>
          <w:tcPr>
            <w:tcW w:w="3978" w:type="dxa"/>
            <w:noWrap/>
            <w:hideMark/>
          </w:tcPr>
          <w:p w14:paraId="5E9FC4DA" w14:textId="77777777" w:rsidR="00026F44" w:rsidRPr="00544711" w:rsidRDefault="00026F4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z w:val="22"/>
                <w:szCs w:val="22"/>
              </w:rPr>
              <w:t>Pre-transcatheter aortic valve replacement CT angiography</w:t>
            </w:r>
          </w:p>
        </w:tc>
        <w:tc>
          <w:tcPr>
            <w:tcW w:w="5310" w:type="dxa"/>
            <w:noWrap/>
            <w:hideMark/>
          </w:tcPr>
          <w:p w14:paraId="324FC83F" w14:textId="77777777" w:rsidR="00026F44" w:rsidRPr="00544711" w:rsidRDefault="00026F4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z w:val="22"/>
                <w:szCs w:val="22"/>
              </w:rPr>
              <w:t>PRE-TAVR CTA</w:t>
            </w:r>
          </w:p>
        </w:tc>
      </w:tr>
      <w:tr w:rsidR="00026F44" w:rsidRPr="00544711" w14:paraId="0F82418A" w14:textId="77777777">
        <w:trPr>
          <w:trHeight w:val="320"/>
        </w:trPr>
        <w:tc>
          <w:tcPr>
            <w:tcW w:w="3978" w:type="dxa"/>
            <w:noWrap/>
            <w:hideMark/>
          </w:tcPr>
          <w:p w14:paraId="7341EC57" w14:textId="77777777" w:rsidR="00026F44" w:rsidRPr="00544711" w:rsidRDefault="00026F4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z w:val="22"/>
                <w:szCs w:val="22"/>
              </w:rPr>
              <w:t>Regional cerebral blood flow</w:t>
            </w:r>
          </w:p>
        </w:tc>
        <w:tc>
          <w:tcPr>
            <w:tcW w:w="5310" w:type="dxa"/>
            <w:noWrap/>
            <w:hideMark/>
          </w:tcPr>
          <w:p w14:paraId="4314C97B" w14:textId="77777777" w:rsidR="00026F44" w:rsidRPr="00544711" w:rsidRDefault="00026F4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pacing w:val="-4"/>
                <w:sz w:val="22"/>
                <w:szCs w:val="22"/>
              </w:rPr>
              <w:t>RCBF</w:t>
            </w:r>
          </w:p>
        </w:tc>
      </w:tr>
      <w:tr w:rsidR="00026F44" w:rsidRPr="00544711" w14:paraId="0E094EC7" w14:textId="77777777">
        <w:trPr>
          <w:trHeight w:val="320"/>
        </w:trPr>
        <w:tc>
          <w:tcPr>
            <w:tcW w:w="3978" w:type="dxa"/>
            <w:noWrap/>
            <w:hideMark/>
          </w:tcPr>
          <w:p w14:paraId="1318F40C" w14:textId="77777777" w:rsidR="00026F44" w:rsidRPr="00544711" w:rsidRDefault="00026F4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38D037D4">
              <w:rPr>
                <w:rFonts w:ascii="Aptos Narrow" w:hAnsi="Aptos Narrow"/>
                <w:color w:val="000000" w:themeColor="text1"/>
                <w:sz w:val="22"/>
                <w:szCs w:val="22"/>
              </w:rPr>
              <w:lastRenderedPageBreak/>
              <w:t>Regional cerebral blood velocity</w:t>
            </w:r>
          </w:p>
        </w:tc>
        <w:tc>
          <w:tcPr>
            <w:tcW w:w="5310" w:type="dxa"/>
            <w:noWrap/>
            <w:hideMark/>
          </w:tcPr>
          <w:p w14:paraId="3F572A94" w14:textId="77777777" w:rsidR="00026F44" w:rsidRPr="00544711" w:rsidRDefault="00026F4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pacing w:val="-4"/>
                <w:sz w:val="22"/>
                <w:szCs w:val="22"/>
              </w:rPr>
              <w:t>RCBV</w:t>
            </w:r>
          </w:p>
        </w:tc>
      </w:tr>
      <w:tr w:rsidR="00026F44" w:rsidRPr="00544711" w14:paraId="302F619F" w14:textId="77777777">
        <w:trPr>
          <w:trHeight w:val="320"/>
        </w:trPr>
        <w:tc>
          <w:tcPr>
            <w:tcW w:w="3978" w:type="dxa"/>
            <w:noWrap/>
            <w:hideMark/>
          </w:tcPr>
          <w:p w14:paraId="161FE80F" w14:textId="77777777" w:rsidR="00026F44" w:rsidRPr="00544711" w:rsidRDefault="00026F4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pacing w:val="-2"/>
                <w:sz w:val="22"/>
                <w:szCs w:val="22"/>
              </w:rPr>
              <w:t>Right</w:t>
            </w:r>
          </w:p>
        </w:tc>
        <w:tc>
          <w:tcPr>
            <w:tcW w:w="5310" w:type="dxa"/>
            <w:noWrap/>
            <w:hideMark/>
          </w:tcPr>
          <w:p w14:paraId="61165107" w14:textId="2822C85E" w:rsidR="00026F44" w:rsidRPr="00544711" w:rsidRDefault="00026F4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pacing w:val="-2"/>
                <w:sz w:val="22"/>
                <w:szCs w:val="22"/>
              </w:rPr>
              <w:t>RT</w:t>
            </w:r>
          </w:p>
        </w:tc>
      </w:tr>
      <w:tr w:rsidR="00026F44" w:rsidRPr="00544711" w14:paraId="04A7F30B" w14:textId="77777777">
        <w:trPr>
          <w:trHeight w:val="320"/>
        </w:trPr>
        <w:tc>
          <w:tcPr>
            <w:tcW w:w="3978" w:type="dxa"/>
            <w:noWrap/>
            <w:hideMark/>
          </w:tcPr>
          <w:p w14:paraId="24C0CFB4" w14:textId="77777777" w:rsidR="00026F44" w:rsidRPr="00544711" w:rsidRDefault="00026F4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pacing w:val="-2"/>
                <w:sz w:val="22"/>
                <w:szCs w:val="22"/>
              </w:rPr>
              <w:t>Sagittal</w:t>
            </w:r>
          </w:p>
        </w:tc>
        <w:tc>
          <w:tcPr>
            <w:tcW w:w="5310" w:type="dxa"/>
            <w:noWrap/>
            <w:hideMark/>
          </w:tcPr>
          <w:p w14:paraId="13ECF60C" w14:textId="77777777" w:rsidR="00026F44" w:rsidRPr="00544711" w:rsidRDefault="00026F4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pacing w:val="-5"/>
                <w:sz w:val="22"/>
                <w:szCs w:val="22"/>
              </w:rPr>
              <w:t>SAG</w:t>
            </w:r>
          </w:p>
        </w:tc>
      </w:tr>
      <w:tr w:rsidR="00026F44" w:rsidRPr="00544711" w14:paraId="17826A2A" w14:textId="77777777">
        <w:trPr>
          <w:trHeight w:val="320"/>
        </w:trPr>
        <w:tc>
          <w:tcPr>
            <w:tcW w:w="3978" w:type="dxa"/>
            <w:noWrap/>
            <w:hideMark/>
          </w:tcPr>
          <w:p w14:paraId="3A23A7D1" w14:textId="77777777" w:rsidR="00026F44" w:rsidRPr="00544711" w:rsidRDefault="00026F4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pacing w:val="-2"/>
                <w:sz w:val="22"/>
                <w:szCs w:val="22"/>
              </w:rPr>
              <w:t>Simulation</w:t>
            </w:r>
          </w:p>
        </w:tc>
        <w:tc>
          <w:tcPr>
            <w:tcW w:w="5310" w:type="dxa"/>
            <w:noWrap/>
            <w:hideMark/>
          </w:tcPr>
          <w:p w14:paraId="04E9C6F5" w14:textId="77777777" w:rsidR="00026F44" w:rsidRPr="00544711" w:rsidRDefault="00026F4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pacing w:val="-5"/>
                <w:sz w:val="22"/>
                <w:szCs w:val="22"/>
              </w:rPr>
              <w:t>SIM</w:t>
            </w:r>
          </w:p>
        </w:tc>
      </w:tr>
      <w:tr w:rsidR="00026F44" w:rsidRPr="00544711" w14:paraId="5C93FDDB" w14:textId="77777777">
        <w:trPr>
          <w:trHeight w:val="320"/>
        </w:trPr>
        <w:tc>
          <w:tcPr>
            <w:tcW w:w="3978" w:type="dxa"/>
            <w:noWrap/>
            <w:hideMark/>
          </w:tcPr>
          <w:p w14:paraId="012F99D7" w14:textId="77777777" w:rsidR="00026F44" w:rsidRPr="00544711" w:rsidRDefault="00026F4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z w:val="22"/>
                <w:szCs w:val="22"/>
              </w:rPr>
              <w:t>Time to peak</w:t>
            </w:r>
          </w:p>
        </w:tc>
        <w:tc>
          <w:tcPr>
            <w:tcW w:w="5310" w:type="dxa"/>
            <w:noWrap/>
            <w:hideMark/>
          </w:tcPr>
          <w:p w14:paraId="1A2D72A6" w14:textId="77777777" w:rsidR="00026F44" w:rsidRPr="00544711" w:rsidRDefault="00026F4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pacing w:val="-5"/>
                <w:sz w:val="22"/>
                <w:szCs w:val="22"/>
              </w:rPr>
              <w:t>TTP</w:t>
            </w:r>
          </w:p>
        </w:tc>
      </w:tr>
      <w:tr w:rsidR="00026F44" w:rsidRPr="00544711" w14:paraId="71B3AEDC" w14:textId="77777777">
        <w:trPr>
          <w:trHeight w:val="320"/>
        </w:trPr>
        <w:tc>
          <w:tcPr>
            <w:tcW w:w="3978" w:type="dxa"/>
            <w:noWrap/>
            <w:hideMark/>
          </w:tcPr>
          <w:p w14:paraId="347E9EB4" w14:textId="77777777" w:rsidR="00026F44" w:rsidRPr="00544711" w:rsidRDefault="00026F4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pacing w:val="-2"/>
                <w:sz w:val="22"/>
                <w:szCs w:val="22"/>
              </w:rPr>
              <w:t>Unenhanced</w:t>
            </w:r>
          </w:p>
        </w:tc>
        <w:tc>
          <w:tcPr>
            <w:tcW w:w="5310" w:type="dxa"/>
            <w:noWrap/>
            <w:hideMark/>
          </w:tcPr>
          <w:p w14:paraId="789B1CFB" w14:textId="77777777" w:rsidR="00026F44" w:rsidRPr="00544711" w:rsidRDefault="00026F4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z w:val="22"/>
                <w:szCs w:val="22"/>
              </w:rPr>
              <w:t>W/O CONTRAST (or CT W/O CONTRAST)</w:t>
            </w:r>
          </w:p>
        </w:tc>
      </w:tr>
      <w:tr w:rsidR="00026F44" w:rsidRPr="00544711" w14:paraId="0360E485" w14:textId="77777777">
        <w:trPr>
          <w:trHeight w:val="320"/>
        </w:trPr>
        <w:tc>
          <w:tcPr>
            <w:tcW w:w="3978" w:type="dxa"/>
            <w:noWrap/>
            <w:hideMark/>
          </w:tcPr>
          <w:p w14:paraId="15481A7F" w14:textId="77777777" w:rsidR="00026F44" w:rsidRPr="00544711" w:rsidRDefault="00026F4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pacing w:val="-2"/>
                <w:sz w:val="22"/>
                <w:szCs w:val="22"/>
              </w:rPr>
              <w:t>Venous</w:t>
            </w:r>
          </w:p>
        </w:tc>
        <w:tc>
          <w:tcPr>
            <w:tcW w:w="5310" w:type="dxa"/>
            <w:noWrap/>
            <w:hideMark/>
          </w:tcPr>
          <w:p w14:paraId="0A2D3542" w14:textId="77777777" w:rsidR="00026F44" w:rsidRPr="00544711" w:rsidRDefault="00026F4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pacing w:val="-2"/>
                <w:sz w:val="22"/>
                <w:szCs w:val="22"/>
              </w:rPr>
              <w:t>VENOUS</w:t>
            </w:r>
          </w:p>
        </w:tc>
      </w:tr>
    </w:tbl>
    <w:p w14:paraId="0B6199CE" w14:textId="77777777" w:rsidR="00F80803" w:rsidRDefault="00F80803" w:rsidP="00026F44">
      <w:pPr>
        <w:pStyle w:val="Heading5"/>
        <w:rPr>
          <w:rFonts w:ascii="Aptos Narrow" w:hAnsi="Aptos Narrow"/>
          <w:b/>
          <w:bCs/>
          <w:color w:val="000000" w:themeColor="text1"/>
        </w:rPr>
      </w:pPr>
    </w:p>
    <w:p w14:paraId="6563A68C" w14:textId="77777777" w:rsidR="00026F44" w:rsidRDefault="00026F44" w:rsidP="00026F44">
      <w:pPr>
        <w:pStyle w:val="Heading5"/>
        <w:rPr>
          <w:rFonts w:ascii="Aptos Narrow" w:hAnsi="Aptos Narrow"/>
          <w:b/>
          <w:bCs/>
          <w:color w:val="000000" w:themeColor="text1"/>
        </w:rPr>
      </w:pPr>
      <w:bookmarkStart w:id="7" w:name="_Mammogram_Labels_1"/>
      <w:bookmarkEnd w:id="7"/>
      <w:r w:rsidRPr="54DF3494">
        <w:rPr>
          <w:rFonts w:ascii="Aptos Narrow" w:hAnsi="Aptos Narrow"/>
          <w:b/>
          <w:bCs/>
          <w:color w:val="000000" w:themeColor="text1"/>
        </w:rPr>
        <w:t xml:space="preserve">Mammogram Labels </w:t>
      </w:r>
    </w:p>
    <w:p w14:paraId="3AF9459E" w14:textId="77777777" w:rsidR="00026F44" w:rsidRDefault="00026F44" w:rsidP="00026F44">
      <w:pPr>
        <w:jc w:val="right"/>
        <w:rPr>
          <w:rFonts w:ascii="Aptos Narrow" w:hAnsi="Aptos Narrow"/>
          <w:sz w:val="22"/>
          <w:szCs w:val="22"/>
        </w:rPr>
      </w:pPr>
      <w:hyperlink w:anchor="_top" w:history="1">
        <w:r w:rsidRPr="0023173C">
          <w:rPr>
            <w:rStyle w:val="Hyperlink"/>
            <w:rFonts w:ascii="Aptos Narrow" w:hAnsi="Aptos Narrow"/>
            <w:sz w:val="22"/>
            <w:szCs w:val="22"/>
          </w:rPr>
          <w:t>(Back to Top)</w:t>
        </w:r>
      </w:hyperlink>
    </w:p>
    <w:p w14:paraId="07F08270" w14:textId="77777777" w:rsidR="00026F44" w:rsidRPr="002F222B" w:rsidRDefault="00026F44" w:rsidP="00026F44">
      <w:pPr>
        <w:pStyle w:val="ListParagraph"/>
        <w:numPr>
          <w:ilvl w:val="0"/>
          <w:numId w:val="5"/>
        </w:numPr>
        <w:rPr>
          <w:rFonts w:ascii="Aptos Narrow" w:hAnsi="Aptos Narrow"/>
        </w:rPr>
      </w:pPr>
      <w:r>
        <w:rPr>
          <w:rFonts w:ascii="Aptos Narrow" w:hAnsi="Aptos Narrow"/>
        </w:rPr>
        <w:t>If multiple views are displayed, MLO should be on the left, CC on the right.</w:t>
      </w:r>
    </w:p>
    <w:p w14:paraId="30C8B378" w14:textId="77777777" w:rsidR="00026F44" w:rsidRPr="00544711" w:rsidRDefault="00026F44" w:rsidP="00026F44">
      <w:pPr>
        <w:pStyle w:val="BodyText"/>
        <w:spacing w:before="1"/>
        <w:rPr>
          <w:rFonts w:ascii="Aptos Narrow" w:hAnsi="Aptos Narrow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5490"/>
      </w:tblGrid>
      <w:tr w:rsidR="00026F44" w14:paraId="3E4C531F" w14:textId="77777777">
        <w:trPr>
          <w:trHeight w:val="320"/>
        </w:trPr>
        <w:tc>
          <w:tcPr>
            <w:tcW w:w="3955" w:type="dxa"/>
          </w:tcPr>
          <w:p w14:paraId="1E99BF96" w14:textId="77777777" w:rsidR="00026F44" w:rsidRDefault="00026F44">
            <w:pPr>
              <w:rPr>
                <w:rFonts w:ascii="Aptos Narrow" w:hAnsi="Aptos Narrow"/>
                <w:b/>
                <w:bCs/>
                <w:color w:val="000000" w:themeColor="text1"/>
                <w:sz w:val="22"/>
                <w:szCs w:val="22"/>
              </w:rPr>
            </w:pPr>
            <w:r w:rsidRPr="4285F406">
              <w:rPr>
                <w:rFonts w:ascii="Aptos Narrow" w:hAnsi="Aptos Narrow"/>
                <w:b/>
                <w:bCs/>
                <w:color w:val="000000" w:themeColor="text1"/>
                <w:sz w:val="22"/>
                <w:szCs w:val="22"/>
              </w:rPr>
              <w:t>Full name</w:t>
            </w:r>
          </w:p>
        </w:tc>
        <w:tc>
          <w:tcPr>
            <w:tcW w:w="5490" w:type="dxa"/>
          </w:tcPr>
          <w:p w14:paraId="0B57B1CA" w14:textId="77777777" w:rsidR="00026F44" w:rsidRDefault="00026F44">
            <w:pPr>
              <w:rPr>
                <w:rFonts w:ascii="Aptos Narrow" w:hAnsi="Aptos Narrow"/>
                <w:b/>
                <w:bCs/>
                <w:color w:val="000000" w:themeColor="text1"/>
                <w:sz w:val="22"/>
                <w:szCs w:val="22"/>
              </w:rPr>
            </w:pPr>
            <w:r w:rsidRPr="4285F406">
              <w:rPr>
                <w:rFonts w:ascii="Aptos Narrow" w:hAnsi="Aptos Narrow"/>
                <w:b/>
                <w:bCs/>
                <w:color w:val="000000" w:themeColor="text1"/>
                <w:sz w:val="22"/>
                <w:szCs w:val="22"/>
              </w:rPr>
              <w:t>Label on ABR image</w:t>
            </w:r>
          </w:p>
        </w:tc>
      </w:tr>
      <w:tr w:rsidR="00026F44" w14:paraId="5055ECC9" w14:textId="77777777">
        <w:trPr>
          <w:trHeight w:val="320"/>
        </w:trPr>
        <w:tc>
          <w:tcPr>
            <w:tcW w:w="3955" w:type="dxa"/>
          </w:tcPr>
          <w:p w14:paraId="111DA3B5" w14:textId="77777777" w:rsidR="00026F44" w:rsidRDefault="00026F44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4285F406">
              <w:rPr>
                <w:rFonts w:ascii="Aptos Narrow" w:hAnsi="Aptos Narrow"/>
                <w:color w:val="000000" w:themeColor="text1"/>
                <w:sz w:val="22"/>
                <w:szCs w:val="22"/>
              </w:rPr>
              <w:t>Current</w:t>
            </w:r>
          </w:p>
        </w:tc>
        <w:tc>
          <w:tcPr>
            <w:tcW w:w="5490" w:type="dxa"/>
          </w:tcPr>
          <w:p w14:paraId="391E0942" w14:textId="77777777" w:rsidR="00026F44" w:rsidRDefault="00026F44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4285F406">
              <w:rPr>
                <w:rFonts w:ascii="Aptos Narrow" w:hAnsi="Aptos Narrow"/>
                <w:color w:val="000000" w:themeColor="text1"/>
                <w:sz w:val="22"/>
                <w:szCs w:val="22"/>
              </w:rPr>
              <w:t>CURRENT</w:t>
            </w:r>
          </w:p>
        </w:tc>
      </w:tr>
      <w:tr w:rsidR="00026F44" w14:paraId="6EAD7611" w14:textId="77777777">
        <w:trPr>
          <w:trHeight w:val="320"/>
        </w:trPr>
        <w:tc>
          <w:tcPr>
            <w:tcW w:w="3955" w:type="dxa"/>
          </w:tcPr>
          <w:p w14:paraId="0B69C39F" w14:textId="77777777" w:rsidR="00026F44" w:rsidRDefault="00026F44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4285F406">
              <w:rPr>
                <w:rFonts w:ascii="Aptos Narrow" w:hAnsi="Aptos Narrow"/>
                <w:color w:val="000000" w:themeColor="text1"/>
                <w:sz w:val="22"/>
                <w:szCs w:val="22"/>
              </w:rPr>
              <w:t>Left craniocaudal</w:t>
            </w:r>
          </w:p>
        </w:tc>
        <w:tc>
          <w:tcPr>
            <w:tcW w:w="5490" w:type="dxa"/>
          </w:tcPr>
          <w:p w14:paraId="7382741D" w14:textId="77777777" w:rsidR="00026F44" w:rsidRDefault="00026F44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4285F406">
              <w:rPr>
                <w:rFonts w:ascii="Aptos Narrow" w:hAnsi="Aptos Narrow"/>
                <w:color w:val="000000" w:themeColor="text1"/>
                <w:sz w:val="22"/>
                <w:szCs w:val="22"/>
              </w:rPr>
              <w:t>LCC</w:t>
            </w:r>
          </w:p>
        </w:tc>
      </w:tr>
      <w:tr w:rsidR="00026F44" w14:paraId="6BD324E5" w14:textId="77777777">
        <w:trPr>
          <w:trHeight w:val="320"/>
        </w:trPr>
        <w:tc>
          <w:tcPr>
            <w:tcW w:w="3955" w:type="dxa"/>
          </w:tcPr>
          <w:p w14:paraId="0F975BFF" w14:textId="77777777" w:rsidR="00026F44" w:rsidRDefault="00026F44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4285F406">
              <w:rPr>
                <w:rFonts w:ascii="Aptos Narrow" w:hAnsi="Aptos Narrow"/>
                <w:color w:val="000000" w:themeColor="text1"/>
                <w:sz w:val="22"/>
                <w:szCs w:val="22"/>
              </w:rPr>
              <w:t>Left mediolateral oblique</w:t>
            </w:r>
          </w:p>
        </w:tc>
        <w:tc>
          <w:tcPr>
            <w:tcW w:w="5490" w:type="dxa"/>
          </w:tcPr>
          <w:p w14:paraId="3CB0F5D1" w14:textId="77777777" w:rsidR="00026F44" w:rsidRDefault="00026F44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4285F406">
              <w:rPr>
                <w:rFonts w:ascii="Aptos Narrow" w:hAnsi="Aptos Narrow"/>
                <w:color w:val="000000" w:themeColor="text1"/>
                <w:sz w:val="22"/>
                <w:szCs w:val="22"/>
              </w:rPr>
              <w:t>LMLO</w:t>
            </w:r>
          </w:p>
        </w:tc>
      </w:tr>
      <w:tr w:rsidR="00026F44" w14:paraId="27883603" w14:textId="77777777">
        <w:trPr>
          <w:trHeight w:val="320"/>
        </w:trPr>
        <w:tc>
          <w:tcPr>
            <w:tcW w:w="3955" w:type="dxa"/>
          </w:tcPr>
          <w:p w14:paraId="1E3B5A75" w14:textId="77777777" w:rsidR="00026F44" w:rsidRDefault="00026F44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4285F406">
              <w:rPr>
                <w:rFonts w:ascii="Aptos Narrow" w:hAnsi="Aptos Narrow"/>
                <w:color w:val="000000" w:themeColor="text1"/>
                <w:sz w:val="22"/>
                <w:szCs w:val="22"/>
              </w:rPr>
              <w:t>Left tangential</w:t>
            </w:r>
          </w:p>
        </w:tc>
        <w:tc>
          <w:tcPr>
            <w:tcW w:w="5490" w:type="dxa"/>
          </w:tcPr>
          <w:p w14:paraId="6609F851" w14:textId="77777777" w:rsidR="00026F44" w:rsidRDefault="00026F44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4285F406">
              <w:rPr>
                <w:rFonts w:ascii="Aptos Narrow" w:hAnsi="Aptos Narrow"/>
                <w:color w:val="000000" w:themeColor="text1"/>
                <w:sz w:val="22"/>
                <w:szCs w:val="22"/>
              </w:rPr>
              <w:t>LMTAN</w:t>
            </w:r>
          </w:p>
        </w:tc>
      </w:tr>
      <w:tr w:rsidR="00026F44" w14:paraId="44C3AE8A" w14:textId="77777777">
        <w:trPr>
          <w:trHeight w:val="320"/>
        </w:trPr>
        <w:tc>
          <w:tcPr>
            <w:tcW w:w="3955" w:type="dxa"/>
          </w:tcPr>
          <w:p w14:paraId="2F8CCADC" w14:textId="77777777" w:rsidR="00026F44" w:rsidRDefault="00026F44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4285F406">
              <w:rPr>
                <w:rFonts w:ascii="Aptos Narrow" w:hAnsi="Aptos Narrow"/>
                <w:color w:val="000000" w:themeColor="text1"/>
                <w:sz w:val="22"/>
                <w:szCs w:val="22"/>
              </w:rPr>
              <w:t>Prior or previous</w:t>
            </w:r>
          </w:p>
        </w:tc>
        <w:tc>
          <w:tcPr>
            <w:tcW w:w="5490" w:type="dxa"/>
          </w:tcPr>
          <w:p w14:paraId="474F357C" w14:textId="77777777" w:rsidR="00026F44" w:rsidRDefault="00026F44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4285F406">
              <w:rPr>
                <w:rFonts w:ascii="Aptos Narrow" w:hAnsi="Aptos Narrow"/>
                <w:color w:val="000000" w:themeColor="text1"/>
                <w:sz w:val="22"/>
                <w:szCs w:val="22"/>
              </w:rPr>
              <w:t>PREVIOUS</w:t>
            </w:r>
          </w:p>
        </w:tc>
      </w:tr>
      <w:tr w:rsidR="00026F44" w14:paraId="70245F62" w14:textId="77777777">
        <w:trPr>
          <w:trHeight w:val="320"/>
        </w:trPr>
        <w:tc>
          <w:tcPr>
            <w:tcW w:w="3955" w:type="dxa"/>
          </w:tcPr>
          <w:p w14:paraId="220BAB77" w14:textId="77777777" w:rsidR="00026F44" w:rsidRDefault="00026F44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4285F406">
              <w:rPr>
                <w:rFonts w:ascii="Aptos Narrow" w:hAnsi="Aptos Narrow"/>
                <w:color w:val="000000" w:themeColor="text1"/>
                <w:sz w:val="22"/>
                <w:szCs w:val="22"/>
              </w:rPr>
              <w:t>Right craniocaudal</w:t>
            </w:r>
          </w:p>
        </w:tc>
        <w:tc>
          <w:tcPr>
            <w:tcW w:w="5490" w:type="dxa"/>
          </w:tcPr>
          <w:p w14:paraId="34BDCB13" w14:textId="77777777" w:rsidR="00026F44" w:rsidRDefault="00026F44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4285F406">
              <w:rPr>
                <w:rFonts w:ascii="Aptos Narrow" w:hAnsi="Aptos Narrow"/>
                <w:color w:val="000000" w:themeColor="text1"/>
                <w:sz w:val="22"/>
                <w:szCs w:val="22"/>
              </w:rPr>
              <w:t>RCC</w:t>
            </w:r>
          </w:p>
        </w:tc>
      </w:tr>
      <w:tr w:rsidR="00026F44" w14:paraId="7F540280" w14:textId="77777777">
        <w:trPr>
          <w:trHeight w:val="320"/>
        </w:trPr>
        <w:tc>
          <w:tcPr>
            <w:tcW w:w="3955" w:type="dxa"/>
          </w:tcPr>
          <w:p w14:paraId="3E6C1761" w14:textId="77777777" w:rsidR="00026F44" w:rsidRDefault="00026F44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4285F406">
              <w:rPr>
                <w:rFonts w:ascii="Aptos Narrow" w:hAnsi="Aptos Narrow"/>
                <w:color w:val="000000" w:themeColor="text1"/>
                <w:sz w:val="22"/>
                <w:szCs w:val="22"/>
              </w:rPr>
              <w:t>Right mediolateral oblique</w:t>
            </w:r>
          </w:p>
        </w:tc>
        <w:tc>
          <w:tcPr>
            <w:tcW w:w="5490" w:type="dxa"/>
          </w:tcPr>
          <w:p w14:paraId="53C9C9EA" w14:textId="77777777" w:rsidR="00026F44" w:rsidRDefault="00026F44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4285F406">
              <w:rPr>
                <w:rFonts w:ascii="Aptos Narrow" w:hAnsi="Aptos Narrow"/>
                <w:color w:val="000000" w:themeColor="text1"/>
                <w:sz w:val="22"/>
                <w:szCs w:val="22"/>
              </w:rPr>
              <w:t>RMLO</w:t>
            </w:r>
          </w:p>
        </w:tc>
      </w:tr>
      <w:tr w:rsidR="00026F44" w14:paraId="774A5532" w14:textId="77777777">
        <w:trPr>
          <w:trHeight w:val="320"/>
        </w:trPr>
        <w:tc>
          <w:tcPr>
            <w:tcW w:w="3955" w:type="dxa"/>
          </w:tcPr>
          <w:p w14:paraId="54F0E94D" w14:textId="77777777" w:rsidR="00026F44" w:rsidRDefault="00026F44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4285F406">
              <w:rPr>
                <w:rFonts w:ascii="Aptos Narrow" w:hAnsi="Aptos Narrow"/>
                <w:color w:val="000000" w:themeColor="text1"/>
                <w:sz w:val="22"/>
                <w:szCs w:val="22"/>
              </w:rPr>
              <w:t>Right tangential</w:t>
            </w:r>
          </w:p>
        </w:tc>
        <w:tc>
          <w:tcPr>
            <w:tcW w:w="5490" w:type="dxa"/>
          </w:tcPr>
          <w:p w14:paraId="3933121B" w14:textId="77777777" w:rsidR="00026F44" w:rsidRDefault="00026F44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38D037D4">
              <w:rPr>
                <w:rFonts w:ascii="Aptos Narrow" w:hAnsi="Aptos Narrow"/>
                <w:color w:val="000000" w:themeColor="text1"/>
                <w:sz w:val="22"/>
                <w:szCs w:val="22"/>
              </w:rPr>
              <w:t>RMTAN</w:t>
            </w:r>
            <w:r w:rsidRPr="38D037D4">
              <w:rPr>
                <w:rFonts w:ascii="Aptos Narrow" w:hAnsi="Aptos Narrow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30C72C4E" w14:textId="77777777" w:rsidR="003C058B" w:rsidRDefault="003C058B" w:rsidP="00F80803">
      <w:pPr>
        <w:pStyle w:val="Heading5"/>
        <w:rPr>
          <w:rFonts w:ascii="Aptos Narrow" w:hAnsi="Aptos Narrow"/>
          <w:b/>
          <w:bCs/>
          <w:color w:val="000000" w:themeColor="text1"/>
        </w:rPr>
      </w:pPr>
    </w:p>
    <w:p w14:paraId="2FE43206" w14:textId="77777777" w:rsidR="00F80803" w:rsidRDefault="00F80803" w:rsidP="00F80803">
      <w:pPr>
        <w:pStyle w:val="Heading5"/>
        <w:rPr>
          <w:rFonts w:ascii="Aptos Narrow" w:hAnsi="Aptos Narrow"/>
          <w:b/>
          <w:bCs/>
          <w:color w:val="000000" w:themeColor="text1"/>
          <w:spacing w:val="-2"/>
        </w:rPr>
      </w:pPr>
      <w:bookmarkStart w:id="8" w:name="_Ultrasound_Labels_1"/>
      <w:bookmarkEnd w:id="8"/>
      <w:r w:rsidRPr="005E0D3E">
        <w:rPr>
          <w:rFonts w:ascii="Aptos Narrow" w:hAnsi="Aptos Narrow"/>
          <w:b/>
          <w:bCs/>
          <w:color w:val="000000" w:themeColor="text1"/>
        </w:rPr>
        <w:t>Ultrasound</w:t>
      </w:r>
      <w:r w:rsidRPr="005E0D3E">
        <w:rPr>
          <w:rFonts w:ascii="Aptos Narrow" w:hAnsi="Aptos Narrow"/>
          <w:b/>
          <w:bCs/>
          <w:color w:val="000000" w:themeColor="text1"/>
          <w:spacing w:val="2"/>
        </w:rPr>
        <w:t xml:space="preserve"> </w:t>
      </w:r>
      <w:r w:rsidRPr="005E0D3E">
        <w:rPr>
          <w:rFonts w:ascii="Aptos Narrow" w:hAnsi="Aptos Narrow"/>
          <w:b/>
          <w:bCs/>
          <w:color w:val="000000" w:themeColor="text1"/>
          <w:spacing w:val="-2"/>
        </w:rPr>
        <w:t>Labels</w:t>
      </w:r>
    </w:p>
    <w:p w14:paraId="605FD3B0" w14:textId="77777777" w:rsidR="00F80803" w:rsidRPr="0023173C" w:rsidRDefault="00F80803" w:rsidP="00F80803">
      <w:pPr>
        <w:jc w:val="right"/>
        <w:rPr>
          <w:rFonts w:ascii="Aptos Narrow" w:hAnsi="Aptos Narrow"/>
          <w:sz w:val="22"/>
          <w:szCs w:val="22"/>
        </w:rPr>
      </w:pPr>
      <w:hyperlink w:anchor="_top" w:history="1">
        <w:r w:rsidRPr="0023173C">
          <w:rPr>
            <w:rStyle w:val="Hyperlink"/>
            <w:rFonts w:ascii="Aptos Narrow" w:hAnsi="Aptos Narrow"/>
            <w:sz w:val="22"/>
            <w:szCs w:val="22"/>
          </w:rPr>
          <w:t>(Back to Top)</w:t>
        </w:r>
      </w:hyperlink>
    </w:p>
    <w:p w14:paraId="5748FA07" w14:textId="29ACA603" w:rsidR="00F80803" w:rsidRPr="00544711" w:rsidRDefault="00F80803" w:rsidP="00F80803">
      <w:pPr>
        <w:pStyle w:val="ListParagraph"/>
        <w:numPr>
          <w:ilvl w:val="0"/>
          <w:numId w:val="4"/>
        </w:numPr>
        <w:spacing w:before="1"/>
        <w:rPr>
          <w:rFonts w:ascii="Aptos Narrow" w:hAnsi="Aptos Narrow"/>
          <w:sz w:val="22"/>
          <w:szCs w:val="22"/>
        </w:rPr>
      </w:pPr>
      <w:r w:rsidRPr="38D037D4">
        <w:rPr>
          <w:rFonts w:ascii="Aptos Narrow" w:hAnsi="Aptos Narrow"/>
          <w:sz w:val="22"/>
          <w:szCs w:val="22"/>
        </w:rPr>
        <w:t>On ultrasound images, native labels can be used without changing them, unless specifically directed by the committee. If a label is required</w:t>
      </w:r>
      <w:r w:rsidR="00316079">
        <w:rPr>
          <w:rFonts w:ascii="Aptos Narrow" w:hAnsi="Aptos Narrow"/>
          <w:sz w:val="22"/>
          <w:szCs w:val="22"/>
        </w:rPr>
        <w:t xml:space="preserve"> on breast ultrasound</w:t>
      </w:r>
      <w:r w:rsidRPr="38D037D4">
        <w:rPr>
          <w:rFonts w:ascii="Aptos Narrow" w:hAnsi="Aptos Narrow"/>
          <w:sz w:val="22"/>
          <w:szCs w:val="22"/>
        </w:rPr>
        <w:t>, it should have the following four components: side (LT or RT), o’clock position (_:00), nipple relative position (_ CM FN or SA), and view type (ARAD/RAD or TRANS/SAG).</w:t>
      </w:r>
    </w:p>
    <w:p w14:paraId="25ACB862" w14:textId="77777777" w:rsidR="00F80803" w:rsidRPr="00544711" w:rsidRDefault="00F80803" w:rsidP="00F80803">
      <w:pPr>
        <w:pStyle w:val="BodyText"/>
        <w:rPr>
          <w:rFonts w:ascii="Aptos Narrow" w:hAnsi="Aptos Narrow"/>
          <w:b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955"/>
        <w:gridCol w:w="5400"/>
      </w:tblGrid>
      <w:tr w:rsidR="00F80803" w:rsidRPr="00544711" w14:paraId="135F6598" w14:textId="77777777">
        <w:trPr>
          <w:trHeight w:val="320"/>
        </w:trPr>
        <w:tc>
          <w:tcPr>
            <w:tcW w:w="3955" w:type="dxa"/>
            <w:noWrap/>
          </w:tcPr>
          <w:p w14:paraId="6E2A5945" w14:textId="77777777" w:rsidR="00F80803" w:rsidRPr="00544711" w:rsidRDefault="00F80803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Full name</w:t>
            </w:r>
          </w:p>
        </w:tc>
        <w:tc>
          <w:tcPr>
            <w:tcW w:w="5400" w:type="dxa"/>
            <w:noWrap/>
          </w:tcPr>
          <w:p w14:paraId="69AFABD1" w14:textId="77777777" w:rsidR="00F80803" w:rsidRPr="00544711" w:rsidRDefault="00F80803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Label on ABR image</w:t>
            </w:r>
          </w:p>
        </w:tc>
      </w:tr>
      <w:tr w:rsidR="00F80803" w:rsidRPr="00544711" w14:paraId="15B6FA06" w14:textId="77777777">
        <w:trPr>
          <w:trHeight w:val="320"/>
        </w:trPr>
        <w:tc>
          <w:tcPr>
            <w:tcW w:w="3955" w:type="dxa"/>
            <w:noWrap/>
            <w:hideMark/>
          </w:tcPr>
          <w:p w14:paraId="4DC92493" w14:textId="77777777" w:rsidR="00F80803" w:rsidRPr="00544711" w:rsidRDefault="00F8080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z w:val="22"/>
                <w:szCs w:val="22"/>
              </w:rPr>
              <w:t>Amplitude Doppler</w:t>
            </w:r>
          </w:p>
        </w:tc>
        <w:tc>
          <w:tcPr>
            <w:tcW w:w="5400" w:type="dxa"/>
            <w:noWrap/>
            <w:hideMark/>
          </w:tcPr>
          <w:p w14:paraId="388D099F" w14:textId="77777777" w:rsidR="00F80803" w:rsidRPr="00544711" w:rsidRDefault="00F8080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z w:val="22"/>
                <w:szCs w:val="22"/>
              </w:rPr>
              <w:t>AMPLITUDE DOPPLER</w:t>
            </w:r>
          </w:p>
        </w:tc>
      </w:tr>
      <w:tr w:rsidR="00F80803" w:rsidRPr="00544711" w14:paraId="23B94CAF" w14:textId="77777777">
        <w:trPr>
          <w:trHeight w:val="320"/>
        </w:trPr>
        <w:tc>
          <w:tcPr>
            <w:tcW w:w="3955" w:type="dxa"/>
            <w:noWrap/>
            <w:hideMark/>
          </w:tcPr>
          <w:p w14:paraId="27A262D1" w14:textId="77777777" w:rsidR="00F80803" w:rsidRPr="00544711" w:rsidRDefault="00F8080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pacing w:val="-2"/>
                <w:sz w:val="22"/>
                <w:szCs w:val="22"/>
              </w:rPr>
              <w:t>Anterior</w:t>
            </w:r>
          </w:p>
        </w:tc>
        <w:tc>
          <w:tcPr>
            <w:tcW w:w="5400" w:type="dxa"/>
            <w:noWrap/>
            <w:hideMark/>
          </w:tcPr>
          <w:p w14:paraId="1BB5ACF7" w14:textId="77777777" w:rsidR="00F80803" w:rsidRPr="00544711" w:rsidRDefault="00F8080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pacing w:val="-2"/>
                <w:sz w:val="22"/>
                <w:szCs w:val="22"/>
              </w:rPr>
              <w:t>ANTERIOR</w:t>
            </w:r>
          </w:p>
        </w:tc>
      </w:tr>
      <w:tr w:rsidR="00F80803" w:rsidRPr="00544711" w14:paraId="4AD62893" w14:textId="77777777">
        <w:trPr>
          <w:trHeight w:val="320"/>
        </w:trPr>
        <w:tc>
          <w:tcPr>
            <w:tcW w:w="3955" w:type="dxa"/>
            <w:noWrap/>
            <w:hideMark/>
          </w:tcPr>
          <w:p w14:paraId="16BF9DF5" w14:textId="77777777" w:rsidR="00F80803" w:rsidRPr="00544711" w:rsidRDefault="00F8080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pacing w:val="-2"/>
                <w:sz w:val="22"/>
                <w:szCs w:val="22"/>
              </w:rPr>
              <w:t>Antiradial</w:t>
            </w:r>
          </w:p>
        </w:tc>
        <w:tc>
          <w:tcPr>
            <w:tcW w:w="5400" w:type="dxa"/>
            <w:noWrap/>
            <w:hideMark/>
          </w:tcPr>
          <w:p w14:paraId="501B8550" w14:textId="77777777" w:rsidR="00F80803" w:rsidRPr="00544711" w:rsidRDefault="00F8080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pacing w:val="-4"/>
                <w:sz w:val="22"/>
                <w:szCs w:val="22"/>
              </w:rPr>
              <w:t>ARAD</w:t>
            </w:r>
          </w:p>
        </w:tc>
      </w:tr>
      <w:tr w:rsidR="00F80803" w:rsidRPr="00544711" w14:paraId="709C4CEF" w14:textId="77777777">
        <w:trPr>
          <w:trHeight w:val="320"/>
        </w:trPr>
        <w:tc>
          <w:tcPr>
            <w:tcW w:w="3955" w:type="dxa"/>
            <w:noWrap/>
            <w:hideMark/>
          </w:tcPr>
          <w:p w14:paraId="14DF796E" w14:textId="77777777" w:rsidR="00F80803" w:rsidRPr="00544711" w:rsidRDefault="00F8080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z w:val="22"/>
                <w:szCs w:val="22"/>
              </w:rPr>
              <w:t>Color Doppler</w:t>
            </w:r>
          </w:p>
        </w:tc>
        <w:tc>
          <w:tcPr>
            <w:tcW w:w="5400" w:type="dxa"/>
            <w:noWrap/>
            <w:hideMark/>
          </w:tcPr>
          <w:p w14:paraId="5C422542" w14:textId="77777777" w:rsidR="00F80803" w:rsidRPr="00544711" w:rsidRDefault="00F8080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z w:val="22"/>
                <w:szCs w:val="22"/>
              </w:rPr>
              <w:t>COLOR DOPPLER</w:t>
            </w:r>
          </w:p>
        </w:tc>
      </w:tr>
      <w:tr w:rsidR="00F80803" w:rsidRPr="00544711" w14:paraId="1DE65F32" w14:textId="77777777">
        <w:trPr>
          <w:trHeight w:val="320"/>
        </w:trPr>
        <w:tc>
          <w:tcPr>
            <w:tcW w:w="3955" w:type="dxa"/>
            <w:noWrap/>
            <w:hideMark/>
          </w:tcPr>
          <w:p w14:paraId="3740659C" w14:textId="77777777" w:rsidR="00F80803" w:rsidRPr="00544711" w:rsidRDefault="00F8080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z w:val="22"/>
                <w:szCs w:val="22"/>
              </w:rPr>
              <w:t>Contrast-enhanced ultrasound</w:t>
            </w:r>
          </w:p>
        </w:tc>
        <w:tc>
          <w:tcPr>
            <w:tcW w:w="5400" w:type="dxa"/>
            <w:noWrap/>
            <w:hideMark/>
          </w:tcPr>
          <w:p w14:paraId="3C86E405" w14:textId="77777777" w:rsidR="00F80803" w:rsidRPr="00544711" w:rsidRDefault="00F8080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pacing w:val="-4"/>
                <w:sz w:val="22"/>
                <w:szCs w:val="22"/>
              </w:rPr>
              <w:t>CEUS</w:t>
            </w:r>
          </w:p>
        </w:tc>
      </w:tr>
      <w:tr w:rsidR="00F80803" w:rsidRPr="00544711" w14:paraId="364828C0" w14:textId="77777777">
        <w:trPr>
          <w:trHeight w:val="320"/>
        </w:trPr>
        <w:tc>
          <w:tcPr>
            <w:tcW w:w="3955" w:type="dxa"/>
            <w:noWrap/>
            <w:hideMark/>
          </w:tcPr>
          <w:p w14:paraId="29DED0AA" w14:textId="77777777" w:rsidR="00F80803" w:rsidRPr="00544711" w:rsidRDefault="00F8080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pacing w:val="-2"/>
                <w:sz w:val="22"/>
                <w:szCs w:val="22"/>
              </w:rPr>
              <w:t>Coronal</w:t>
            </w:r>
          </w:p>
        </w:tc>
        <w:tc>
          <w:tcPr>
            <w:tcW w:w="5400" w:type="dxa"/>
            <w:noWrap/>
            <w:hideMark/>
          </w:tcPr>
          <w:p w14:paraId="63F7D8E1" w14:textId="77777777" w:rsidR="00F80803" w:rsidRPr="00544711" w:rsidRDefault="00F8080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pacing w:val="-5"/>
                <w:sz w:val="22"/>
                <w:szCs w:val="22"/>
              </w:rPr>
              <w:t>COR</w:t>
            </w:r>
          </w:p>
        </w:tc>
      </w:tr>
      <w:tr w:rsidR="00F80803" w:rsidRPr="00544711" w14:paraId="5E0F5FD7" w14:textId="77777777">
        <w:trPr>
          <w:trHeight w:val="320"/>
        </w:trPr>
        <w:tc>
          <w:tcPr>
            <w:tcW w:w="3955" w:type="dxa"/>
            <w:noWrap/>
            <w:hideMark/>
          </w:tcPr>
          <w:p w14:paraId="09500EA4" w14:textId="77777777" w:rsidR="00F80803" w:rsidRPr="00544711" w:rsidRDefault="00F8080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pacing w:val="-2"/>
                <w:sz w:val="22"/>
                <w:szCs w:val="22"/>
              </w:rPr>
              <w:t>Decubitus</w:t>
            </w:r>
          </w:p>
        </w:tc>
        <w:tc>
          <w:tcPr>
            <w:tcW w:w="5400" w:type="dxa"/>
            <w:noWrap/>
            <w:hideMark/>
          </w:tcPr>
          <w:p w14:paraId="5F4E6897" w14:textId="77777777" w:rsidR="00F80803" w:rsidRPr="00544711" w:rsidRDefault="00F8080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pacing w:val="-2"/>
                <w:sz w:val="22"/>
                <w:szCs w:val="22"/>
              </w:rPr>
              <w:t>DECUBITUS</w:t>
            </w:r>
          </w:p>
        </w:tc>
      </w:tr>
      <w:tr w:rsidR="00F80803" w:rsidRPr="00544711" w14:paraId="6C4077F3" w14:textId="77777777">
        <w:trPr>
          <w:trHeight w:val="320"/>
        </w:trPr>
        <w:tc>
          <w:tcPr>
            <w:tcW w:w="3955" w:type="dxa"/>
            <w:noWrap/>
            <w:hideMark/>
          </w:tcPr>
          <w:p w14:paraId="0EDCA608" w14:textId="77777777" w:rsidR="00F80803" w:rsidRPr="00544711" w:rsidRDefault="00F8080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pacing w:val="-2"/>
                <w:sz w:val="22"/>
                <w:szCs w:val="22"/>
              </w:rPr>
              <w:t>Distal</w:t>
            </w:r>
          </w:p>
        </w:tc>
        <w:tc>
          <w:tcPr>
            <w:tcW w:w="5400" w:type="dxa"/>
            <w:noWrap/>
            <w:hideMark/>
          </w:tcPr>
          <w:p w14:paraId="41DA3C1A" w14:textId="77777777" w:rsidR="00F80803" w:rsidRPr="00544711" w:rsidRDefault="00F8080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pacing w:val="-2"/>
                <w:sz w:val="22"/>
                <w:szCs w:val="22"/>
              </w:rPr>
              <w:t>DISTAL</w:t>
            </w:r>
          </w:p>
        </w:tc>
      </w:tr>
      <w:tr w:rsidR="00F80803" w:rsidRPr="00544711" w14:paraId="468327B7" w14:textId="77777777">
        <w:trPr>
          <w:trHeight w:val="320"/>
        </w:trPr>
        <w:tc>
          <w:tcPr>
            <w:tcW w:w="3955" w:type="dxa"/>
            <w:noWrap/>
            <w:hideMark/>
          </w:tcPr>
          <w:p w14:paraId="0046A290" w14:textId="77777777" w:rsidR="00F80803" w:rsidRPr="00544711" w:rsidRDefault="00F8080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z w:val="22"/>
                <w:szCs w:val="22"/>
              </w:rPr>
              <w:t>Distance from nipple</w:t>
            </w:r>
          </w:p>
        </w:tc>
        <w:tc>
          <w:tcPr>
            <w:tcW w:w="5400" w:type="dxa"/>
            <w:noWrap/>
            <w:hideMark/>
          </w:tcPr>
          <w:p w14:paraId="30D71667" w14:textId="77777777" w:rsidR="00F80803" w:rsidRPr="00544711" w:rsidRDefault="00F8080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z w:val="22"/>
                <w:szCs w:val="22"/>
              </w:rPr>
              <w:t># CM FN (with # replaced with appropriate number)</w:t>
            </w:r>
          </w:p>
        </w:tc>
      </w:tr>
      <w:tr w:rsidR="00F80803" w:rsidRPr="00544711" w14:paraId="621EB588" w14:textId="77777777">
        <w:trPr>
          <w:trHeight w:val="320"/>
        </w:trPr>
        <w:tc>
          <w:tcPr>
            <w:tcW w:w="3955" w:type="dxa"/>
            <w:noWrap/>
            <w:hideMark/>
          </w:tcPr>
          <w:p w14:paraId="3097657B" w14:textId="77777777" w:rsidR="00F80803" w:rsidRPr="00544711" w:rsidRDefault="00F8080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pacing w:val="-2"/>
                <w:sz w:val="22"/>
                <w:szCs w:val="22"/>
              </w:rPr>
              <w:t>Doppler</w:t>
            </w:r>
          </w:p>
        </w:tc>
        <w:tc>
          <w:tcPr>
            <w:tcW w:w="5400" w:type="dxa"/>
            <w:noWrap/>
            <w:hideMark/>
          </w:tcPr>
          <w:p w14:paraId="3B1CFCE5" w14:textId="77777777" w:rsidR="00F80803" w:rsidRPr="00544711" w:rsidRDefault="00F8080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pacing w:val="-2"/>
                <w:sz w:val="22"/>
                <w:szCs w:val="22"/>
              </w:rPr>
              <w:t>DOPPLER</w:t>
            </w:r>
          </w:p>
        </w:tc>
      </w:tr>
      <w:tr w:rsidR="00F80803" w:rsidRPr="00544711" w14:paraId="3966CAB4" w14:textId="77777777">
        <w:trPr>
          <w:trHeight w:val="320"/>
        </w:trPr>
        <w:tc>
          <w:tcPr>
            <w:tcW w:w="3955" w:type="dxa"/>
            <w:noWrap/>
            <w:hideMark/>
          </w:tcPr>
          <w:p w14:paraId="4F27022A" w14:textId="77777777" w:rsidR="00F80803" w:rsidRPr="00544711" w:rsidRDefault="00F8080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pacing w:val="-2"/>
                <w:sz w:val="22"/>
                <w:szCs w:val="22"/>
              </w:rPr>
              <w:t>Dorsal</w:t>
            </w:r>
          </w:p>
        </w:tc>
        <w:tc>
          <w:tcPr>
            <w:tcW w:w="5400" w:type="dxa"/>
            <w:noWrap/>
            <w:hideMark/>
          </w:tcPr>
          <w:p w14:paraId="268AE458" w14:textId="77777777" w:rsidR="00F80803" w:rsidRPr="00544711" w:rsidRDefault="00F8080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pacing w:val="-2"/>
                <w:sz w:val="22"/>
                <w:szCs w:val="22"/>
              </w:rPr>
              <w:t>DORSAL</w:t>
            </w:r>
          </w:p>
        </w:tc>
      </w:tr>
      <w:tr w:rsidR="00F80803" w:rsidRPr="00544711" w14:paraId="0F1264F1" w14:textId="77777777">
        <w:trPr>
          <w:trHeight w:val="320"/>
        </w:trPr>
        <w:tc>
          <w:tcPr>
            <w:tcW w:w="3955" w:type="dxa"/>
            <w:noWrap/>
            <w:hideMark/>
          </w:tcPr>
          <w:p w14:paraId="377B20DA" w14:textId="77777777" w:rsidR="00F80803" w:rsidRPr="00544711" w:rsidRDefault="00F8080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pacing w:val="-2"/>
                <w:sz w:val="22"/>
                <w:szCs w:val="22"/>
              </w:rPr>
              <w:lastRenderedPageBreak/>
              <w:t>Elastography</w:t>
            </w:r>
          </w:p>
        </w:tc>
        <w:tc>
          <w:tcPr>
            <w:tcW w:w="5400" w:type="dxa"/>
            <w:noWrap/>
            <w:hideMark/>
          </w:tcPr>
          <w:p w14:paraId="09A80D49" w14:textId="77777777" w:rsidR="00F80803" w:rsidRPr="00544711" w:rsidRDefault="00F8080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pacing w:val="-2"/>
                <w:sz w:val="22"/>
                <w:szCs w:val="22"/>
              </w:rPr>
              <w:t>ELASTOGRAPHY</w:t>
            </w:r>
          </w:p>
        </w:tc>
      </w:tr>
      <w:tr w:rsidR="00F80803" w:rsidRPr="00544711" w14:paraId="71F67A12" w14:textId="77777777">
        <w:trPr>
          <w:trHeight w:val="320"/>
        </w:trPr>
        <w:tc>
          <w:tcPr>
            <w:tcW w:w="3955" w:type="dxa"/>
            <w:noWrap/>
            <w:hideMark/>
          </w:tcPr>
          <w:p w14:paraId="4FB72699" w14:textId="77777777" w:rsidR="00F80803" w:rsidRPr="00544711" w:rsidRDefault="00F8080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pacing w:val="-2"/>
                <w:sz w:val="22"/>
                <w:szCs w:val="22"/>
              </w:rPr>
              <w:t>Endoscopic</w:t>
            </w:r>
          </w:p>
        </w:tc>
        <w:tc>
          <w:tcPr>
            <w:tcW w:w="5400" w:type="dxa"/>
            <w:noWrap/>
            <w:hideMark/>
          </w:tcPr>
          <w:p w14:paraId="4050AC80" w14:textId="77777777" w:rsidR="00F80803" w:rsidRPr="00544711" w:rsidRDefault="00F8080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pacing w:val="-2"/>
                <w:sz w:val="22"/>
                <w:szCs w:val="22"/>
              </w:rPr>
              <w:t>ENDOSCOPIC</w:t>
            </w:r>
          </w:p>
        </w:tc>
      </w:tr>
      <w:tr w:rsidR="00F80803" w:rsidRPr="00544711" w14:paraId="0B42BD65" w14:textId="77777777">
        <w:trPr>
          <w:trHeight w:val="320"/>
        </w:trPr>
        <w:tc>
          <w:tcPr>
            <w:tcW w:w="3955" w:type="dxa"/>
            <w:noWrap/>
            <w:hideMark/>
          </w:tcPr>
          <w:p w14:paraId="17B600FF" w14:textId="77777777" w:rsidR="00F80803" w:rsidRPr="00544711" w:rsidRDefault="00F8080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pacing w:val="-2"/>
                <w:sz w:val="22"/>
                <w:szCs w:val="22"/>
              </w:rPr>
              <w:t>Grayscale</w:t>
            </w:r>
          </w:p>
        </w:tc>
        <w:tc>
          <w:tcPr>
            <w:tcW w:w="5400" w:type="dxa"/>
            <w:noWrap/>
            <w:hideMark/>
          </w:tcPr>
          <w:p w14:paraId="3C51053D" w14:textId="77777777" w:rsidR="00F80803" w:rsidRPr="00544711" w:rsidRDefault="00F8080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pacing w:val="-2"/>
                <w:sz w:val="22"/>
                <w:szCs w:val="22"/>
              </w:rPr>
              <w:t>GRAYSCALE</w:t>
            </w:r>
          </w:p>
        </w:tc>
      </w:tr>
      <w:tr w:rsidR="00F80803" w:rsidRPr="00544711" w14:paraId="5625A6F3" w14:textId="77777777">
        <w:trPr>
          <w:trHeight w:val="320"/>
        </w:trPr>
        <w:tc>
          <w:tcPr>
            <w:tcW w:w="3955" w:type="dxa"/>
            <w:noWrap/>
            <w:hideMark/>
          </w:tcPr>
          <w:p w14:paraId="1A688311" w14:textId="77777777" w:rsidR="00F80803" w:rsidRPr="00544711" w:rsidRDefault="00F8080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pacing w:val="-2"/>
                <w:sz w:val="22"/>
                <w:szCs w:val="22"/>
              </w:rPr>
              <w:t>Lateral</w:t>
            </w:r>
          </w:p>
        </w:tc>
        <w:tc>
          <w:tcPr>
            <w:tcW w:w="5400" w:type="dxa"/>
            <w:noWrap/>
            <w:hideMark/>
          </w:tcPr>
          <w:p w14:paraId="3678DF92" w14:textId="77777777" w:rsidR="00F80803" w:rsidRPr="00544711" w:rsidRDefault="00F8080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pacing w:val="-2"/>
                <w:sz w:val="22"/>
                <w:szCs w:val="22"/>
              </w:rPr>
              <w:t>LATERAL</w:t>
            </w:r>
          </w:p>
        </w:tc>
      </w:tr>
      <w:tr w:rsidR="00F80803" w:rsidRPr="00544711" w14:paraId="1C7CDB07" w14:textId="77777777">
        <w:trPr>
          <w:trHeight w:val="320"/>
        </w:trPr>
        <w:tc>
          <w:tcPr>
            <w:tcW w:w="3955" w:type="dxa"/>
            <w:noWrap/>
            <w:hideMark/>
          </w:tcPr>
          <w:p w14:paraId="7D8299FB" w14:textId="77777777" w:rsidR="00F80803" w:rsidRPr="00544711" w:rsidRDefault="00F8080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pacing w:val="-4"/>
                <w:sz w:val="22"/>
                <w:szCs w:val="22"/>
              </w:rPr>
              <w:t>Left</w:t>
            </w:r>
          </w:p>
        </w:tc>
        <w:tc>
          <w:tcPr>
            <w:tcW w:w="5400" w:type="dxa"/>
            <w:noWrap/>
            <w:hideMark/>
          </w:tcPr>
          <w:p w14:paraId="165A2CFE" w14:textId="1024B8E4" w:rsidR="00F80803" w:rsidRPr="00544711" w:rsidRDefault="00F8080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pacing w:val="-4"/>
                <w:sz w:val="22"/>
                <w:szCs w:val="22"/>
              </w:rPr>
              <w:t>LT</w:t>
            </w:r>
          </w:p>
        </w:tc>
      </w:tr>
      <w:tr w:rsidR="00F80803" w:rsidRPr="00544711" w14:paraId="162D043C" w14:textId="77777777">
        <w:trPr>
          <w:trHeight w:val="320"/>
        </w:trPr>
        <w:tc>
          <w:tcPr>
            <w:tcW w:w="3955" w:type="dxa"/>
            <w:noWrap/>
            <w:hideMark/>
          </w:tcPr>
          <w:p w14:paraId="7CEB4B58" w14:textId="77777777" w:rsidR="00F80803" w:rsidRPr="00544711" w:rsidRDefault="00F8080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pacing w:val="-2"/>
                <w:sz w:val="22"/>
                <w:szCs w:val="22"/>
              </w:rPr>
              <w:t>Longitudinal</w:t>
            </w:r>
          </w:p>
        </w:tc>
        <w:tc>
          <w:tcPr>
            <w:tcW w:w="5400" w:type="dxa"/>
            <w:noWrap/>
            <w:hideMark/>
          </w:tcPr>
          <w:p w14:paraId="69B66AD3" w14:textId="77777777" w:rsidR="00F80803" w:rsidRPr="00544711" w:rsidRDefault="00F8080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pacing w:val="-4"/>
                <w:sz w:val="22"/>
                <w:szCs w:val="22"/>
              </w:rPr>
              <w:t>LONG</w:t>
            </w:r>
          </w:p>
        </w:tc>
      </w:tr>
      <w:tr w:rsidR="00F80803" w:rsidRPr="00544711" w14:paraId="735B4A6B" w14:textId="77777777">
        <w:trPr>
          <w:trHeight w:val="320"/>
        </w:trPr>
        <w:tc>
          <w:tcPr>
            <w:tcW w:w="3955" w:type="dxa"/>
            <w:noWrap/>
            <w:hideMark/>
          </w:tcPr>
          <w:p w14:paraId="580834A2" w14:textId="77777777" w:rsidR="00F80803" w:rsidRPr="00544711" w:rsidRDefault="00F8080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pacing w:val="-4"/>
                <w:sz w:val="22"/>
                <w:szCs w:val="22"/>
              </w:rPr>
              <w:t>Lower</w:t>
            </w:r>
          </w:p>
        </w:tc>
        <w:tc>
          <w:tcPr>
            <w:tcW w:w="5400" w:type="dxa"/>
            <w:noWrap/>
            <w:hideMark/>
          </w:tcPr>
          <w:p w14:paraId="4DD80597" w14:textId="77777777" w:rsidR="00F80803" w:rsidRPr="00544711" w:rsidRDefault="00F8080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pacing w:val="-4"/>
                <w:sz w:val="22"/>
                <w:szCs w:val="22"/>
              </w:rPr>
              <w:t>LOWER</w:t>
            </w:r>
          </w:p>
        </w:tc>
      </w:tr>
      <w:tr w:rsidR="00F80803" w:rsidRPr="00544711" w14:paraId="6DC0527F" w14:textId="77777777">
        <w:trPr>
          <w:trHeight w:val="320"/>
        </w:trPr>
        <w:tc>
          <w:tcPr>
            <w:tcW w:w="3955" w:type="dxa"/>
            <w:noWrap/>
            <w:hideMark/>
          </w:tcPr>
          <w:p w14:paraId="1042DF8A" w14:textId="77777777" w:rsidR="00F80803" w:rsidRPr="00544711" w:rsidRDefault="00F8080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pacing w:val="-2"/>
                <w:sz w:val="22"/>
                <w:szCs w:val="22"/>
              </w:rPr>
              <w:t>Medial</w:t>
            </w:r>
          </w:p>
        </w:tc>
        <w:tc>
          <w:tcPr>
            <w:tcW w:w="5400" w:type="dxa"/>
            <w:noWrap/>
            <w:hideMark/>
          </w:tcPr>
          <w:p w14:paraId="70865D90" w14:textId="77777777" w:rsidR="00F80803" w:rsidRPr="00544711" w:rsidRDefault="00F8080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pacing w:val="-2"/>
                <w:sz w:val="22"/>
                <w:szCs w:val="22"/>
              </w:rPr>
              <w:t>MEDIAL</w:t>
            </w:r>
          </w:p>
        </w:tc>
      </w:tr>
      <w:tr w:rsidR="00F80803" w:rsidRPr="00544711" w14:paraId="22FB013F" w14:textId="77777777">
        <w:trPr>
          <w:trHeight w:val="320"/>
        </w:trPr>
        <w:tc>
          <w:tcPr>
            <w:tcW w:w="3955" w:type="dxa"/>
            <w:noWrap/>
            <w:hideMark/>
          </w:tcPr>
          <w:p w14:paraId="0629D5A4" w14:textId="77777777" w:rsidR="00F80803" w:rsidRPr="00544711" w:rsidRDefault="00F8080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pacing w:val="-2"/>
                <w:sz w:val="22"/>
                <w:szCs w:val="22"/>
              </w:rPr>
              <w:t>Midline</w:t>
            </w:r>
          </w:p>
        </w:tc>
        <w:tc>
          <w:tcPr>
            <w:tcW w:w="5400" w:type="dxa"/>
            <w:noWrap/>
            <w:hideMark/>
          </w:tcPr>
          <w:p w14:paraId="0DF59FAA" w14:textId="77777777" w:rsidR="00F80803" w:rsidRPr="00544711" w:rsidRDefault="00F8080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pacing w:val="-2"/>
                <w:sz w:val="22"/>
                <w:szCs w:val="22"/>
              </w:rPr>
              <w:t>MIDLINE</w:t>
            </w:r>
          </w:p>
        </w:tc>
      </w:tr>
      <w:tr w:rsidR="00F80803" w:rsidRPr="00544711" w14:paraId="4EE1EACD" w14:textId="77777777">
        <w:trPr>
          <w:trHeight w:val="320"/>
        </w:trPr>
        <w:tc>
          <w:tcPr>
            <w:tcW w:w="3955" w:type="dxa"/>
            <w:noWrap/>
            <w:hideMark/>
          </w:tcPr>
          <w:p w14:paraId="126B821D" w14:textId="77777777" w:rsidR="00F80803" w:rsidRPr="00544711" w:rsidRDefault="00F8080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pacing w:val="-2"/>
                <w:sz w:val="22"/>
                <w:szCs w:val="22"/>
              </w:rPr>
              <w:t>Oblique</w:t>
            </w:r>
          </w:p>
        </w:tc>
        <w:tc>
          <w:tcPr>
            <w:tcW w:w="5400" w:type="dxa"/>
            <w:noWrap/>
            <w:hideMark/>
          </w:tcPr>
          <w:p w14:paraId="416B5D2A" w14:textId="77777777" w:rsidR="00F80803" w:rsidRPr="00544711" w:rsidRDefault="00F8080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pacing w:val="-2"/>
                <w:sz w:val="22"/>
                <w:szCs w:val="22"/>
              </w:rPr>
              <w:t>OBLIQUE</w:t>
            </w:r>
          </w:p>
        </w:tc>
      </w:tr>
      <w:tr w:rsidR="00F80803" w:rsidRPr="00544711" w14:paraId="3C17A12B" w14:textId="77777777">
        <w:trPr>
          <w:trHeight w:val="320"/>
        </w:trPr>
        <w:tc>
          <w:tcPr>
            <w:tcW w:w="3955" w:type="dxa"/>
            <w:noWrap/>
            <w:hideMark/>
          </w:tcPr>
          <w:p w14:paraId="4BF98C72" w14:textId="77777777" w:rsidR="00F80803" w:rsidRPr="00544711" w:rsidRDefault="00F8080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pacing w:val="-2"/>
                <w:sz w:val="22"/>
                <w:szCs w:val="22"/>
              </w:rPr>
              <w:t>Posterior</w:t>
            </w:r>
          </w:p>
        </w:tc>
        <w:tc>
          <w:tcPr>
            <w:tcW w:w="5400" w:type="dxa"/>
            <w:noWrap/>
            <w:hideMark/>
          </w:tcPr>
          <w:p w14:paraId="3F8DC050" w14:textId="77777777" w:rsidR="00F80803" w:rsidRPr="00544711" w:rsidRDefault="00F8080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pacing w:val="-2"/>
                <w:sz w:val="22"/>
                <w:szCs w:val="22"/>
              </w:rPr>
              <w:t>POSTERIOR</w:t>
            </w:r>
          </w:p>
        </w:tc>
      </w:tr>
      <w:tr w:rsidR="00F80803" w:rsidRPr="00544711" w14:paraId="68C3920A" w14:textId="77777777">
        <w:trPr>
          <w:trHeight w:val="320"/>
        </w:trPr>
        <w:tc>
          <w:tcPr>
            <w:tcW w:w="3955" w:type="dxa"/>
            <w:noWrap/>
            <w:hideMark/>
          </w:tcPr>
          <w:p w14:paraId="718EBBDF" w14:textId="77777777" w:rsidR="00F80803" w:rsidRPr="00544711" w:rsidRDefault="00F8080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pacing w:val="-2"/>
                <w:sz w:val="22"/>
                <w:szCs w:val="22"/>
              </w:rPr>
              <w:t>Radial</w:t>
            </w:r>
          </w:p>
        </w:tc>
        <w:tc>
          <w:tcPr>
            <w:tcW w:w="5400" w:type="dxa"/>
            <w:noWrap/>
            <w:hideMark/>
          </w:tcPr>
          <w:p w14:paraId="0BCA3E45" w14:textId="77777777" w:rsidR="00F80803" w:rsidRPr="00544711" w:rsidRDefault="00F8080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pacing w:val="-5"/>
                <w:sz w:val="22"/>
                <w:szCs w:val="22"/>
              </w:rPr>
              <w:t>RAD</w:t>
            </w:r>
          </w:p>
        </w:tc>
      </w:tr>
      <w:tr w:rsidR="00F80803" w:rsidRPr="00544711" w14:paraId="1372EA60" w14:textId="77777777">
        <w:trPr>
          <w:trHeight w:val="320"/>
        </w:trPr>
        <w:tc>
          <w:tcPr>
            <w:tcW w:w="3955" w:type="dxa"/>
            <w:noWrap/>
            <w:hideMark/>
          </w:tcPr>
          <w:p w14:paraId="31C67395" w14:textId="77777777" w:rsidR="00F80803" w:rsidRPr="00544711" w:rsidRDefault="00F8080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pacing w:val="-2"/>
                <w:sz w:val="22"/>
                <w:szCs w:val="22"/>
              </w:rPr>
              <w:t>Right</w:t>
            </w:r>
          </w:p>
        </w:tc>
        <w:tc>
          <w:tcPr>
            <w:tcW w:w="5400" w:type="dxa"/>
            <w:noWrap/>
            <w:hideMark/>
          </w:tcPr>
          <w:p w14:paraId="254CEED3" w14:textId="34EA0074" w:rsidR="00F80803" w:rsidRPr="00544711" w:rsidRDefault="00F8080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pacing w:val="-2"/>
                <w:sz w:val="22"/>
                <w:szCs w:val="22"/>
              </w:rPr>
              <w:t>RT</w:t>
            </w:r>
          </w:p>
        </w:tc>
      </w:tr>
      <w:tr w:rsidR="00F80803" w:rsidRPr="00544711" w14:paraId="463318E9" w14:textId="77777777">
        <w:trPr>
          <w:trHeight w:val="320"/>
        </w:trPr>
        <w:tc>
          <w:tcPr>
            <w:tcW w:w="3955" w:type="dxa"/>
            <w:noWrap/>
            <w:hideMark/>
          </w:tcPr>
          <w:p w14:paraId="3A96108F" w14:textId="77777777" w:rsidR="00F80803" w:rsidRPr="00544711" w:rsidRDefault="00F8080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z w:val="22"/>
                <w:szCs w:val="22"/>
              </w:rPr>
              <w:t>Right to left/Left to right</w:t>
            </w:r>
          </w:p>
        </w:tc>
        <w:tc>
          <w:tcPr>
            <w:tcW w:w="5400" w:type="dxa"/>
            <w:noWrap/>
            <w:hideMark/>
          </w:tcPr>
          <w:p w14:paraId="2A0613D2" w14:textId="586CF352" w:rsidR="00F80803" w:rsidRPr="00544711" w:rsidRDefault="00F8080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z w:val="22"/>
                <w:szCs w:val="22"/>
              </w:rPr>
              <w:t>RT TO LT/LT TO RT</w:t>
            </w:r>
          </w:p>
        </w:tc>
      </w:tr>
      <w:tr w:rsidR="00F80803" w:rsidRPr="00544711" w14:paraId="51D36A0E" w14:textId="77777777">
        <w:trPr>
          <w:trHeight w:val="320"/>
        </w:trPr>
        <w:tc>
          <w:tcPr>
            <w:tcW w:w="3955" w:type="dxa"/>
            <w:noWrap/>
            <w:hideMark/>
          </w:tcPr>
          <w:p w14:paraId="314F7045" w14:textId="77777777" w:rsidR="00F80803" w:rsidRPr="00544711" w:rsidRDefault="00F8080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pacing w:val="-2"/>
                <w:sz w:val="22"/>
                <w:szCs w:val="22"/>
              </w:rPr>
              <w:t>Sagittal</w:t>
            </w:r>
          </w:p>
        </w:tc>
        <w:tc>
          <w:tcPr>
            <w:tcW w:w="5400" w:type="dxa"/>
            <w:noWrap/>
            <w:hideMark/>
          </w:tcPr>
          <w:p w14:paraId="4F92E7CC" w14:textId="77777777" w:rsidR="00F80803" w:rsidRPr="00544711" w:rsidRDefault="00F8080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pacing w:val="-5"/>
                <w:sz w:val="22"/>
                <w:szCs w:val="22"/>
              </w:rPr>
              <w:t>SAG</w:t>
            </w:r>
          </w:p>
        </w:tc>
      </w:tr>
      <w:tr w:rsidR="00F80803" w:rsidRPr="00544711" w14:paraId="6288AA0D" w14:textId="77777777">
        <w:trPr>
          <w:trHeight w:val="320"/>
        </w:trPr>
        <w:tc>
          <w:tcPr>
            <w:tcW w:w="3955" w:type="dxa"/>
            <w:noWrap/>
            <w:hideMark/>
          </w:tcPr>
          <w:p w14:paraId="369878F9" w14:textId="77777777" w:rsidR="00F80803" w:rsidRPr="00544711" w:rsidRDefault="00F8080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pacing w:val="-2"/>
                <w:sz w:val="22"/>
                <w:szCs w:val="22"/>
              </w:rPr>
              <w:t>Supine</w:t>
            </w:r>
          </w:p>
        </w:tc>
        <w:tc>
          <w:tcPr>
            <w:tcW w:w="5400" w:type="dxa"/>
            <w:noWrap/>
            <w:hideMark/>
          </w:tcPr>
          <w:p w14:paraId="1265B2CA" w14:textId="77777777" w:rsidR="00F80803" w:rsidRPr="00544711" w:rsidRDefault="00F8080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pacing w:val="-2"/>
                <w:sz w:val="22"/>
                <w:szCs w:val="22"/>
              </w:rPr>
              <w:t>SUPINE</w:t>
            </w:r>
          </w:p>
        </w:tc>
      </w:tr>
      <w:tr w:rsidR="00F80803" w:rsidRPr="00544711" w14:paraId="4A065D5D" w14:textId="77777777">
        <w:trPr>
          <w:trHeight w:val="320"/>
        </w:trPr>
        <w:tc>
          <w:tcPr>
            <w:tcW w:w="3955" w:type="dxa"/>
            <w:noWrap/>
            <w:hideMark/>
          </w:tcPr>
          <w:p w14:paraId="2FF0972E" w14:textId="77777777" w:rsidR="00F80803" w:rsidRPr="00544711" w:rsidRDefault="00F8080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pacing w:val="-2"/>
                <w:sz w:val="22"/>
                <w:szCs w:val="22"/>
              </w:rPr>
              <w:t>Transverse</w:t>
            </w:r>
          </w:p>
        </w:tc>
        <w:tc>
          <w:tcPr>
            <w:tcW w:w="5400" w:type="dxa"/>
            <w:noWrap/>
            <w:hideMark/>
          </w:tcPr>
          <w:p w14:paraId="3BE48D1D" w14:textId="77777777" w:rsidR="00F80803" w:rsidRPr="00544711" w:rsidRDefault="00F8080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pacing w:val="-2"/>
                <w:sz w:val="22"/>
                <w:szCs w:val="22"/>
              </w:rPr>
              <w:t>TRANSVERSE</w:t>
            </w:r>
          </w:p>
        </w:tc>
      </w:tr>
      <w:tr w:rsidR="00F80803" w:rsidRPr="00544711" w14:paraId="6391BEB5" w14:textId="77777777">
        <w:trPr>
          <w:trHeight w:val="320"/>
        </w:trPr>
        <w:tc>
          <w:tcPr>
            <w:tcW w:w="3955" w:type="dxa"/>
            <w:noWrap/>
            <w:hideMark/>
          </w:tcPr>
          <w:p w14:paraId="71388BBA" w14:textId="77777777" w:rsidR="00F80803" w:rsidRPr="00544711" w:rsidRDefault="00F8080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pacing w:val="-4"/>
                <w:sz w:val="22"/>
                <w:szCs w:val="22"/>
              </w:rPr>
              <w:t>Upper</w:t>
            </w:r>
          </w:p>
        </w:tc>
        <w:tc>
          <w:tcPr>
            <w:tcW w:w="5400" w:type="dxa"/>
            <w:noWrap/>
            <w:hideMark/>
          </w:tcPr>
          <w:p w14:paraId="215561B2" w14:textId="77777777" w:rsidR="00F80803" w:rsidRPr="00544711" w:rsidRDefault="00F8080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pacing w:val="-4"/>
                <w:sz w:val="22"/>
                <w:szCs w:val="22"/>
              </w:rPr>
              <w:t>UPPER</w:t>
            </w:r>
          </w:p>
        </w:tc>
      </w:tr>
      <w:tr w:rsidR="00F80803" w:rsidRPr="00544711" w14:paraId="0501C826" w14:textId="77777777">
        <w:trPr>
          <w:trHeight w:val="320"/>
        </w:trPr>
        <w:tc>
          <w:tcPr>
            <w:tcW w:w="3955" w:type="dxa"/>
            <w:noWrap/>
            <w:hideMark/>
          </w:tcPr>
          <w:p w14:paraId="694E05CF" w14:textId="77777777" w:rsidR="00F80803" w:rsidRPr="00544711" w:rsidRDefault="00F8080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pacing w:val="-2"/>
                <w:sz w:val="22"/>
                <w:szCs w:val="22"/>
              </w:rPr>
              <w:t>Upright</w:t>
            </w:r>
          </w:p>
        </w:tc>
        <w:tc>
          <w:tcPr>
            <w:tcW w:w="5400" w:type="dxa"/>
            <w:noWrap/>
            <w:hideMark/>
          </w:tcPr>
          <w:p w14:paraId="7141D127" w14:textId="77777777" w:rsidR="00F80803" w:rsidRPr="00544711" w:rsidRDefault="00F8080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pacing w:val="-2"/>
                <w:sz w:val="22"/>
                <w:szCs w:val="22"/>
              </w:rPr>
              <w:t>UPRIGHT</w:t>
            </w:r>
          </w:p>
        </w:tc>
      </w:tr>
      <w:tr w:rsidR="00F80803" w:rsidRPr="00544711" w14:paraId="6CBCE5F5" w14:textId="77777777">
        <w:trPr>
          <w:trHeight w:val="320"/>
        </w:trPr>
        <w:tc>
          <w:tcPr>
            <w:tcW w:w="3955" w:type="dxa"/>
            <w:noWrap/>
            <w:hideMark/>
          </w:tcPr>
          <w:p w14:paraId="3067FA66" w14:textId="77777777" w:rsidR="00F80803" w:rsidRPr="00544711" w:rsidRDefault="00F8080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pacing w:val="-2"/>
                <w:sz w:val="22"/>
                <w:szCs w:val="22"/>
              </w:rPr>
              <w:t>Ventral</w:t>
            </w:r>
          </w:p>
        </w:tc>
        <w:tc>
          <w:tcPr>
            <w:tcW w:w="5400" w:type="dxa"/>
            <w:noWrap/>
            <w:hideMark/>
          </w:tcPr>
          <w:p w14:paraId="1FFDF56C" w14:textId="77777777" w:rsidR="00F80803" w:rsidRPr="00544711" w:rsidRDefault="00F8080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44711">
              <w:rPr>
                <w:rFonts w:ascii="Aptos Narrow" w:hAnsi="Aptos Narrow"/>
                <w:color w:val="000000"/>
                <w:spacing w:val="-2"/>
                <w:sz w:val="22"/>
                <w:szCs w:val="22"/>
              </w:rPr>
              <w:t>VENTRAL</w:t>
            </w:r>
          </w:p>
        </w:tc>
      </w:tr>
    </w:tbl>
    <w:p w14:paraId="6EBBF6B7" w14:textId="77777777" w:rsidR="003711AA" w:rsidRDefault="003711AA" w:rsidP="00026F44">
      <w:pPr>
        <w:rPr>
          <w:rFonts w:ascii="Aptos Narrow" w:hAnsi="Aptos Narrow"/>
          <w:sz w:val="22"/>
          <w:szCs w:val="22"/>
        </w:rPr>
      </w:pPr>
    </w:p>
    <w:p w14:paraId="1FAC3E32" w14:textId="38B10D0D" w:rsidR="0071725E" w:rsidRPr="0071725E" w:rsidRDefault="0071725E" w:rsidP="00026F44">
      <w:pPr>
        <w:rPr>
          <w:rFonts w:ascii="Aptos Narrow" w:hAnsi="Aptos Narrow"/>
          <w:i/>
          <w:iCs/>
          <w:sz w:val="22"/>
          <w:szCs w:val="22"/>
        </w:rPr>
      </w:pPr>
      <w:r w:rsidRPr="0071725E">
        <w:rPr>
          <w:rFonts w:ascii="Aptos Narrow" w:hAnsi="Aptos Narrow"/>
          <w:i/>
          <w:iCs/>
          <w:sz w:val="22"/>
          <w:szCs w:val="22"/>
        </w:rPr>
        <w:t xml:space="preserve">Revised </w:t>
      </w:r>
      <w:r w:rsidR="00316079">
        <w:rPr>
          <w:rFonts w:ascii="Aptos Narrow" w:hAnsi="Aptos Narrow"/>
          <w:i/>
          <w:iCs/>
          <w:sz w:val="22"/>
          <w:szCs w:val="22"/>
        </w:rPr>
        <w:t>Feb</w:t>
      </w:r>
      <w:r w:rsidRPr="0071725E">
        <w:rPr>
          <w:rFonts w:ascii="Aptos Narrow" w:hAnsi="Aptos Narrow"/>
          <w:i/>
          <w:iCs/>
          <w:sz w:val="22"/>
          <w:szCs w:val="22"/>
        </w:rPr>
        <w:t xml:space="preserve"> 202</w:t>
      </w:r>
      <w:r w:rsidR="00AF5D8C">
        <w:rPr>
          <w:rFonts w:ascii="Aptos Narrow" w:hAnsi="Aptos Narrow"/>
          <w:i/>
          <w:iCs/>
          <w:sz w:val="22"/>
          <w:szCs w:val="22"/>
        </w:rPr>
        <w:t>6</w:t>
      </w:r>
    </w:p>
    <w:sectPr w:rsidR="0071725E" w:rsidRPr="0071725E" w:rsidSect="00026F44">
      <w:pgSz w:w="12240" w:h="15840"/>
      <w:pgMar w:top="142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55014" w14:textId="77777777" w:rsidR="00912F7F" w:rsidRDefault="00912F7F" w:rsidP="00727409">
      <w:r>
        <w:separator/>
      </w:r>
    </w:p>
  </w:endnote>
  <w:endnote w:type="continuationSeparator" w:id="0">
    <w:p w14:paraId="54FD51EE" w14:textId="77777777" w:rsidR="00912F7F" w:rsidRDefault="00912F7F" w:rsidP="00727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90"/>
      <w:gridCol w:w="3190"/>
      <w:gridCol w:w="3190"/>
    </w:tblGrid>
    <w:tr w:rsidR="43D7BFBD" w14:paraId="6A965416" w14:textId="77777777" w:rsidTr="43D7BFBD">
      <w:trPr>
        <w:trHeight w:val="300"/>
      </w:trPr>
      <w:tc>
        <w:tcPr>
          <w:tcW w:w="3190" w:type="dxa"/>
        </w:tcPr>
        <w:p w14:paraId="30549B80" w14:textId="6F2C5C6B" w:rsidR="43D7BFBD" w:rsidRDefault="43D7BFBD" w:rsidP="43D7BFBD">
          <w:pPr>
            <w:pStyle w:val="Header"/>
            <w:ind w:left="-115"/>
          </w:pPr>
        </w:p>
      </w:tc>
      <w:tc>
        <w:tcPr>
          <w:tcW w:w="3190" w:type="dxa"/>
        </w:tcPr>
        <w:p w14:paraId="71857962" w14:textId="5EDEF301" w:rsidR="43D7BFBD" w:rsidRDefault="43D7BFBD" w:rsidP="43D7BFBD">
          <w:pPr>
            <w:pStyle w:val="Header"/>
            <w:jc w:val="center"/>
          </w:pPr>
        </w:p>
      </w:tc>
      <w:tc>
        <w:tcPr>
          <w:tcW w:w="3190" w:type="dxa"/>
        </w:tcPr>
        <w:p w14:paraId="59756DA6" w14:textId="311DD779" w:rsidR="43D7BFBD" w:rsidRDefault="43D7BFBD" w:rsidP="43D7BFBD">
          <w:pPr>
            <w:pStyle w:val="Header"/>
            <w:ind w:right="-115"/>
            <w:jc w:val="right"/>
          </w:pPr>
        </w:p>
      </w:tc>
    </w:tr>
  </w:tbl>
  <w:p w14:paraId="74B5641C" w14:textId="172DEE51" w:rsidR="43D7BFBD" w:rsidRDefault="43D7BFBD" w:rsidP="43D7BF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01706" w14:textId="77777777" w:rsidR="00912F7F" w:rsidRDefault="00912F7F" w:rsidP="00727409">
      <w:r>
        <w:separator/>
      </w:r>
    </w:p>
  </w:footnote>
  <w:footnote w:type="continuationSeparator" w:id="0">
    <w:p w14:paraId="59469FD3" w14:textId="77777777" w:rsidR="00912F7F" w:rsidRDefault="00912F7F" w:rsidP="00727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E6576" w14:textId="5DBF617D" w:rsidR="00226B86" w:rsidRPr="00226B86" w:rsidRDefault="0023173C" w:rsidP="54DF3494">
    <w:pPr>
      <w:pStyle w:val="Heading1"/>
      <w:jc w:val="center"/>
      <w:rPr>
        <w:rFonts w:ascii="Aptos Narrow" w:eastAsia="Aptos Narrow" w:hAnsi="Aptos Narrow" w:cs="Aptos Narrow"/>
        <w:b/>
        <w:bCs/>
        <w:color w:val="auto"/>
        <w:sz w:val="40"/>
        <w:szCs w:val="40"/>
      </w:rPr>
    </w:pPr>
    <w:bookmarkStart w:id="3" w:name="_ABR_Standardized_Image"/>
    <w:bookmarkEnd w:id="3"/>
    <w:r>
      <w:rPr>
        <w:rFonts w:ascii="Aptos Narrow" w:eastAsia="Aptos Narrow" w:hAnsi="Aptos Narrow" w:cs="Aptos Narrow"/>
        <w:b/>
        <w:bCs/>
        <w:color w:val="auto"/>
      </w:rPr>
      <w:t xml:space="preserve">ABR </w:t>
    </w:r>
    <w:r w:rsidR="54DF3494" w:rsidRPr="54DF3494">
      <w:rPr>
        <w:rFonts w:ascii="Aptos Narrow" w:eastAsia="Aptos Narrow" w:hAnsi="Aptos Narrow" w:cs="Aptos Narrow"/>
        <w:b/>
        <w:bCs/>
        <w:color w:val="auto"/>
      </w:rPr>
      <w:t>Standardized Image Labels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1CD4"/>
    <w:multiLevelType w:val="hybridMultilevel"/>
    <w:tmpl w:val="5F0E1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254D0"/>
    <w:multiLevelType w:val="hybridMultilevel"/>
    <w:tmpl w:val="F2649604"/>
    <w:lvl w:ilvl="0" w:tplc="A1D04C28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D42FD3E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C4F6A652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107EFF4E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DDDE4670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A3C2C6AE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A380E9E6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C722E1C2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5BAEABDE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8D42B98"/>
    <w:multiLevelType w:val="hybridMultilevel"/>
    <w:tmpl w:val="4C4095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4054F6"/>
    <w:multiLevelType w:val="hybridMultilevel"/>
    <w:tmpl w:val="5EC4E41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 w15:restartNumberingAfterBreak="0">
    <w:nsid w:val="484D6ED2"/>
    <w:multiLevelType w:val="hybridMultilevel"/>
    <w:tmpl w:val="5596B1E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6A685E5D"/>
    <w:multiLevelType w:val="hybridMultilevel"/>
    <w:tmpl w:val="CCE27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D673CC"/>
    <w:multiLevelType w:val="hybridMultilevel"/>
    <w:tmpl w:val="54800F88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num w:numId="1" w16cid:durableId="1221208850">
    <w:abstractNumId w:val="1"/>
  </w:num>
  <w:num w:numId="2" w16cid:durableId="131025572">
    <w:abstractNumId w:val="3"/>
  </w:num>
  <w:num w:numId="3" w16cid:durableId="548879366">
    <w:abstractNumId w:val="6"/>
  </w:num>
  <w:num w:numId="4" w16cid:durableId="564267877">
    <w:abstractNumId w:val="4"/>
  </w:num>
  <w:num w:numId="5" w16cid:durableId="1140920006">
    <w:abstractNumId w:val="0"/>
  </w:num>
  <w:num w:numId="6" w16cid:durableId="531655310">
    <w:abstractNumId w:val="2"/>
  </w:num>
  <w:num w:numId="7" w16cid:durableId="15599717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a48n5sdF9edbIQeZmQb8bVEWnNLjQIgPtrl1H1aLkMsVJVc/X0/CmP9REM91nWdeMUCzHgkj3gDht1svsmVRw==" w:salt="aziL6NR6F8cbJezWN8VOoA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10D"/>
    <w:rsid w:val="0002345A"/>
    <w:rsid w:val="00026F44"/>
    <w:rsid w:val="00063C6A"/>
    <w:rsid w:val="00070004"/>
    <w:rsid w:val="00071111"/>
    <w:rsid w:val="00071FC7"/>
    <w:rsid w:val="0008665F"/>
    <w:rsid w:val="00094A29"/>
    <w:rsid w:val="000F3F0B"/>
    <w:rsid w:val="001242E8"/>
    <w:rsid w:val="0014557A"/>
    <w:rsid w:val="00157BAC"/>
    <w:rsid w:val="00163F43"/>
    <w:rsid w:val="00181688"/>
    <w:rsid w:val="00185224"/>
    <w:rsid w:val="001A3122"/>
    <w:rsid w:val="001A7CE0"/>
    <w:rsid w:val="001F3C9F"/>
    <w:rsid w:val="002123C9"/>
    <w:rsid w:val="00226B86"/>
    <w:rsid w:val="0023173C"/>
    <w:rsid w:val="00263E8B"/>
    <w:rsid w:val="002A4214"/>
    <w:rsid w:val="002D3BDA"/>
    <w:rsid w:val="002F222B"/>
    <w:rsid w:val="003117B5"/>
    <w:rsid w:val="00316079"/>
    <w:rsid w:val="00325958"/>
    <w:rsid w:val="0034403F"/>
    <w:rsid w:val="00356C35"/>
    <w:rsid w:val="0036322E"/>
    <w:rsid w:val="00363A89"/>
    <w:rsid w:val="00365361"/>
    <w:rsid w:val="003711AA"/>
    <w:rsid w:val="003831C7"/>
    <w:rsid w:val="003A1E0B"/>
    <w:rsid w:val="003A23BA"/>
    <w:rsid w:val="003A6C5A"/>
    <w:rsid w:val="003C058B"/>
    <w:rsid w:val="003C06F8"/>
    <w:rsid w:val="003E732E"/>
    <w:rsid w:val="00401A99"/>
    <w:rsid w:val="00414335"/>
    <w:rsid w:val="00426D47"/>
    <w:rsid w:val="00440C85"/>
    <w:rsid w:val="004534BD"/>
    <w:rsid w:val="00455F0D"/>
    <w:rsid w:val="00465695"/>
    <w:rsid w:val="00467B59"/>
    <w:rsid w:val="00472A09"/>
    <w:rsid w:val="0047689A"/>
    <w:rsid w:val="00476A0A"/>
    <w:rsid w:val="004A180A"/>
    <w:rsid w:val="004A31D3"/>
    <w:rsid w:val="004B681B"/>
    <w:rsid w:val="004E4A47"/>
    <w:rsid w:val="004F377B"/>
    <w:rsid w:val="004F5499"/>
    <w:rsid w:val="00510C5C"/>
    <w:rsid w:val="0051514D"/>
    <w:rsid w:val="00520FC8"/>
    <w:rsid w:val="00521023"/>
    <w:rsid w:val="00544711"/>
    <w:rsid w:val="0059017D"/>
    <w:rsid w:val="00596EB7"/>
    <w:rsid w:val="005B1FC1"/>
    <w:rsid w:val="005B4142"/>
    <w:rsid w:val="005C34DC"/>
    <w:rsid w:val="005C5F10"/>
    <w:rsid w:val="005D09F9"/>
    <w:rsid w:val="005D4A85"/>
    <w:rsid w:val="005E0D3E"/>
    <w:rsid w:val="005E2F16"/>
    <w:rsid w:val="005F7E68"/>
    <w:rsid w:val="00646E2A"/>
    <w:rsid w:val="006811BB"/>
    <w:rsid w:val="00685A6D"/>
    <w:rsid w:val="0068654D"/>
    <w:rsid w:val="00690D27"/>
    <w:rsid w:val="006D3904"/>
    <w:rsid w:val="0070137E"/>
    <w:rsid w:val="0071725E"/>
    <w:rsid w:val="00717396"/>
    <w:rsid w:val="007235BC"/>
    <w:rsid w:val="00727409"/>
    <w:rsid w:val="007373FF"/>
    <w:rsid w:val="007414E0"/>
    <w:rsid w:val="007463A7"/>
    <w:rsid w:val="007669CC"/>
    <w:rsid w:val="0077310D"/>
    <w:rsid w:val="007767E1"/>
    <w:rsid w:val="007A5549"/>
    <w:rsid w:val="007B4EAB"/>
    <w:rsid w:val="0080717E"/>
    <w:rsid w:val="0089327E"/>
    <w:rsid w:val="008B046C"/>
    <w:rsid w:val="008C144F"/>
    <w:rsid w:val="008D2E54"/>
    <w:rsid w:val="00902BE2"/>
    <w:rsid w:val="00912F7F"/>
    <w:rsid w:val="009140BD"/>
    <w:rsid w:val="00935D01"/>
    <w:rsid w:val="009420B5"/>
    <w:rsid w:val="00966309"/>
    <w:rsid w:val="00996F51"/>
    <w:rsid w:val="009A7EFA"/>
    <w:rsid w:val="009B1390"/>
    <w:rsid w:val="009B245B"/>
    <w:rsid w:val="009B512A"/>
    <w:rsid w:val="009E627F"/>
    <w:rsid w:val="009E639E"/>
    <w:rsid w:val="009F4F35"/>
    <w:rsid w:val="00A00E09"/>
    <w:rsid w:val="00A05AD1"/>
    <w:rsid w:val="00A158BA"/>
    <w:rsid w:val="00A4355D"/>
    <w:rsid w:val="00A840CC"/>
    <w:rsid w:val="00A95340"/>
    <w:rsid w:val="00A975D5"/>
    <w:rsid w:val="00AA1EE0"/>
    <w:rsid w:val="00AA6569"/>
    <w:rsid w:val="00AD2A5B"/>
    <w:rsid w:val="00AD4DEF"/>
    <w:rsid w:val="00AF5D8C"/>
    <w:rsid w:val="00B0791D"/>
    <w:rsid w:val="00B15A0C"/>
    <w:rsid w:val="00B17B1D"/>
    <w:rsid w:val="00B61C3E"/>
    <w:rsid w:val="00B97B8F"/>
    <w:rsid w:val="00BA420C"/>
    <w:rsid w:val="00BC7CFE"/>
    <w:rsid w:val="00BD0226"/>
    <w:rsid w:val="00BD732C"/>
    <w:rsid w:val="00BE3AB5"/>
    <w:rsid w:val="00BF4688"/>
    <w:rsid w:val="00BF7E65"/>
    <w:rsid w:val="00C07392"/>
    <w:rsid w:val="00C11F45"/>
    <w:rsid w:val="00C47A85"/>
    <w:rsid w:val="00C56DA5"/>
    <w:rsid w:val="00C65823"/>
    <w:rsid w:val="00C67951"/>
    <w:rsid w:val="00C70902"/>
    <w:rsid w:val="00C80A49"/>
    <w:rsid w:val="00C97781"/>
    <w:rsid w:val="00CB1F53"/>
    <w:rsid w:val="00CC3017"/>
    <w:rsid w:val="00CC5CD1"/>
    <w:rsid w:val="00CD6020"/>
    <w:rsid w:val="00D06D73"/>
    <w:rsid w:val="00D075D8"/>
    <w:rsid w:val="00D21BC0"/>
    <w:rsid w:val="00D40D4C"/>
    <w:rsid w:val="00D43EB8"/>
    <w:rsid w:val="00DE1663"/>
    <w:rsid w:val="00DE391F"/>
    <w:rsid w:val="00DE5870"/>
    <w:rsid w:val="00DF2CE9"/>
    <w:rsid w:val="00E7096E"/>
    <w:rsid w:val="00E93B5B"/>
    <w:rsid w:val="00E954B0"/>
    <w:rsid w:val="00EA7751"/>
    <w:rsid w:val="00EE3E74"/>
    <w:rsid w:val="00EF5565"/>
    <w:rsid w:val="00F4677F"/>
    <w:rsid w:val="00F80803"/>
    <w:rsid w:val="00F8720C"/>
    <w:rsid w:val="00F95A5F"/>
    <w:rsid w:val="00F97A14"/>
    <w:rsid w:val="00FB1D04"/>
    <w:rsid w:val="00FC72ED"/>
    <w:rsid w:val="0549E1AA"/>
    <w:rsid w:val="06C6BFFF"/>
    <w:rsid w:val="0713D827"/>
    <w:rsid w:val="07F71C80"/>
    <w:rsid w:val="0820D17F"/>
    <w:rsid w:val="0FD16690"/>
    <w:rsid w:val="10FA0838"/>
    <w:rsid w:val="1173F84B"/>
    <w:rsid w:val="12352D5B"/>
    <w:rsid w:val="18EABFAA"/>
    <w:rsid w:val="1BB67AB8"/>
    <w:rsid w:val="26E52020"/>
    <w:rsid w:val="37AA38D4"/>
    <w:rsid w:val="38D037D4"/>
    <w:rsid w:val="4285F406"/>
    <w:rsid w:val="42E8C755"/>
    <w:rsid w:val="43D7BFBD"/>
    <w:rsid w:val="47D956FF"/>
    <w:rsid w:val="4E602085"/>
    <w:rsid w:val="54DF3494"/>
    <w:rsid w:val="62493283"/>
    <w:rsid w:val="6280946C"/>
    <w:rsid w:val="64F2CD13"/>
    <w:rsid w:val="6F76A664"/>
    <w:rsid w:val="71FC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3F4EF"/>
  <w15:docId w15:val="{A3F33AAB-9735-4B6A-9965-5E5DD29CE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409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00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00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7000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700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7000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rFonts w:ascii="Calibri" w:eastAsia="Calibri" w:hAnsi="Calibri" w:cs="Calibri"/>
      <w:sz w:val="22"/>
      <w:szCs w:val="22"/>
    </w:rPr>
  </w:style>
  <w:style w:type="paragraph" w:styleId="Title">
    <w:name w:val="Title"/>
    <w:basedOn w:val="Normal"/>
    <w:uiPriority w:val="10"/>
    <w:qFormat/>
    <w:pPr>
      <w:spacing w:before="84"/>
      <w:ind w:left="100"/>
    </w:pPr>
    <w:rPr>
      <w:rFonts w:ascii="Calibri" w:eastAsia="Calibri" w:hAnsi="Calibri" w:cs="Calibri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21" w:hanging="36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pPr>
      <w:spacing w:line="249" w:lineRule="exact"/>
      <w:ind w:left="110"/>
    </w:pPr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7274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74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740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274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7409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700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00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70004"/>
    <w:rPr>
      <w:rFonts w:eastAsiaTheme="minorEastAsia"/>
      <w:color w:val="5A5A5A" w:themeColor="text1" w:themeTint="A5"/>
      <w:spacing w:val="15"/>
    </w:rPr>
  </w:style>
  <w:style w:type="character" w:styleId="Emphasis">
    <w:name w:val="Emphasis"/>
    <w:basedOn w:val="DefaultParagraphFont"/>
    <w:uiPriority w:val="20"/>
    <w:qFormat/>
    <w:rsid w:val="00070004"/>
    <w:rPr>
      <w:i/>
      <w:iCs/>
    </w:rPr>
  </w:style>
  <w:style w:type="character" w:styleId="Strong">
    <w:name w:val="Strong"/>
    <w:basedOn w:val="DefaultParagraphFont"/>
    <w:uiPriority w:val="22"/>
    <w:qFormat/>
    <w:rsid w:val="00070004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07000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7000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7000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07000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7000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000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E0D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97454FEBE3364BB8385A1C8A527479" ma:contentTypeVersion="16" ma:contentTypeDescription="Create a new document." ma:contentTypeScope="" ma:versionID="581da997921b97317a9261b22d35e84c">
  <xsd:schema xmlns:xsd="http://www.w3.org/2001/XMLSchema" xmlns:xs="http://www.w3.org/2001/XMLSchema" xmlns:p="http://schemas.microsoft.com/office/2006/metadata/properties" xmlns:ns2="59f7a84c-0406-4e68-85d9-cc2f6e7d6a23" xmlns:ns3="dd0d1193-48c5-4fc8-a864-e69e2407f633" targetNamespace="http://schemas.microsoft.com/office/2006/metadata/properties" ma:root="true" ma:fieldsID="e183cd643b1255bd32b7f2bbca3404d8" ns2:_="" ns3:_="">
    <xsd:import namespace="59f7a84c-0406-4e68-85d9-cc2f6e7d6a23"/>
    <xsd:import namespace="dd0d1193-48c5-4fc8-a864-e69e2407f6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f7a84c-0406-4e68-85d9-cc2f6e7d6a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9f62d51-cbf8-4a42-9930-4a3a7e1275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d1193-48c5-4fc8-a864-e69e2407f63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0e4eb66-41d9-4187-ad52-604d02f9f3a0}" ma:internalName="TaxCatchAll" ma:showField="CatchAllData" ma:web="dd0d1193-48c5-4fc8-a864-e69e2407f6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0d1193-48c5-4fc8-a864-e69e2407f633" xsi:nil="true"/>
    <lcf76f155ced4ddcb4097134ff3c332f xmlns="59f7a84c-0406-4e68-85d9-cc2f6e7d6a2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F644586-E0AD-45E9-8016-3084E03D6F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f7a84c-0406-4e68-85d9-cc2f6e7d6a23"/>
    <ds:schemaRef ds:uri="dd0d1193-48c5-4fc8-a864-e69e2407f6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E45DC8-ECDA-4177-9065-B7D6C03F83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842AE9-31B2-48F6-8107-7CBD8DF7B596}">
  <ds:schemaRefs>
    <ds:schemaRef ds:uri="http://schemas.microsoft.com/office/2006/metadata/properties"/>
    <ds:schemaRef ds:uri="http://schemas.microsoft.com/office/infopath/2007/PartnerControls"/>
    <ds:schemaRef ds:uri="dd0d1193-48c5-4fc8-a864-e69e2407f633"/>
    <ds:schemaRef ds:uri="59f7a84c-0406-4e68-85d9-cc2f6e7d6a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871</Words>
  <Characters>4968</Characters>
  <Application>Microsoft Office Word</Application>
  <DocSecurity>8</DocSecurity>
  <Lines>41</Lines>
  <Paragraphs>11</Paragraphs>
  <ScaleCrop>false</ScaleCrop>
  <Company/>
  <LinksUpToDate>false</LinksUpToDate>
  <CharactersWithSpaces>5828</CharactersWithSpaces>
  <SharedDoc>false</SharedDoc>
  <HLinks>
    <vt:vector size="48" baseType="variant">
      <vt:variant>
        <vt:i4>262192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7864350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_Ultrasound_Labels_1</vt:lpwstr>
      </vt:variant>
      <vt:variant>
        <vt:i4>5046397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_Mammogram_Labels_1</vt:lpwstr>
      </vt:variant>
      <vt:variant>
        <vt:i4>7995414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_CT_Labels_1</vt:lpwstr>
      </vt:variant>
      <vt:variant>
        <vt:i4>6684790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_MRI_Labels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Dignoti</dc:creator>
  <cp:keywords/>
  <cp:lastModifiedBy>Heather Hopkins</cp:lastModifiedBy>
  <cp:revision>2</cp:revision>
  <cp:lastPrinted>2025-05-16T21:18:00Z</cp:lastPrinted>
  <dcterms:created xsi:type="dcterms:W3CDTF">2026-02-20T21:42:00Z</dcterms:created>
  <dcterms:modified xsi:type="dcterms:W3CDTF">2026-02-20T21:42:00Z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2025-05-16T00:00:00Z</vt:filetime>
  </property>
  <property fmtid="{D5CDD505-2E9C-101B-9397-08002B2CF9AE}" pid="5" name="ContentTypeId">
    <vt:lpwstr>0x010100C497454FEBE3364BB8385A1C8A527479</vt:lpwstr>
  </property>
  <property fmtid="{D5CDD505-2E9C-101B-9397-08002B2CF9AE}" pid="6" name="MediaServiceImageTags">
    <vt:lpwstr/>
  </property>
</Properties>
</file>